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6DDF" w14:textId="77777777" w:rsidR="006345E9" w:rsidRDefault="006345E9" w:rsidP="00B264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81BAED" w14:textId="77777777" w:rsidR="003F02B7" w:rsidRPr="003F02B7" w:rsidRDefault="003F02B7" w:rsidP="003F02B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0" w:name="_Hlk48553427"/>
      <w:r w:rsidRPr="003F02B7">
        <w:rPr>
          <w:rFonts w:ascii="Times New Roman" w:eastAsia="Calibri" w:hAnsi="Times New Roman" w:cs="Times New Roman"/>
          <w:b/>
          <w:noProof/>
          <w:kern w:val="0"/>
          <w:sz w:val="28"/>
          <w:szCs w:val="28"/>
          <w14:ligatures w14:val="none"/>
        </w:rPr>
        <w:drawing>
          <wp:inline distT="0" distB="0" distL="0" distR="0" wp14:anchorId="103C5EB1" wp14:editId="77097727">
            <wp:extent cx="4381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CD4BD" w14:textId="77777777" w:rsidR="003F02B7" w:rsidRPr="003F02B7" w:rsidRDefault="003F02B7" w:rsidP="003F02B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F02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Российская    Федерация</w:t>
      </w:r>
    </w:p>
    <w:bookmarkEnd w:id="0"/>
    <w:p w14:paraId="5AAA2ACE" w14:textId="77777777" w:rsidR="003F02B7" w:rsidRPr="003F02B7" w:rsidRDefault="003F02B7" w:rsidP="003F02B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F02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Курская область Касторенский район</w:t>
      </w:r>
    </w:p>
    <w:p w14:paraId="4D38FA00" w14:textId="77777777" w:rsidR="003F02B7" w:rsidRPr="003F02B7" w:rsidRDefault="003F02B7" w:rsidP="003F02B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F02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Глава Краснодолинского сельсовета</w:t>
      </w:r>
    </w:p>
    <w:p w14:paraId="1DDBB1B0" w14:textId="77777777" w:rsidR="003F02B7" w:rsidRPr="003F02B7" w:rsidRDefault="003F02B7" w:rsidP="003F02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3F02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Курская область Касторенский район с Красная </w:t>
      </w:r>
      <w:proofErr w:type="gramStart"/>
      <w:r w:rsidRPr="003F02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Долина  тел</w:t>
      </w:r>
      <w:proofErr w:type="gramEnd"/>
      <w:r w:rsidRPr="003F02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/факс 8(4715733225) адрес</w:t>
      </w:r>
      <w:r w:rsidRPr="003F02B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F02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сайта «http://</w:t>
      </w:r>
      <w:r w:rsidRPr="003F02B7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>www</w:t>
      </w:r>
      <w:r w:rsidRPr="003F02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proofErr w:type="spellStart"/>
      <w:r w:rsidRPr="003F02B7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>kdolina</w:t>
      </w:r>
      <w:proofErr w:type="spellEnd"/>
      <w:r w:rsidRPr="003F02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.</w:t>
      </w:r>
      <w:proofErr w:type="spellStart"/>
      <w:r w:rsidRPr="003F02B7"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  <w:t>ru</w:t>
      </w:r>
      <w:proofErr w:type="spellEnd"/>
      <w:r w:rsidRPr="003F02B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» Эл. почта: </w:t>
      </w:r>
      <w:hyperlink r:id="rId5" w:history="1">
        <w:r w:rsidRPr="003F02B7">
          <w:rPr>
            <w:rFonts w:ascii="Times New Roman" w:eastAsia="Calibri" w:hAnsi="Times New Roman" w:cs="Times New Roman"/>
            <w:b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info</w:t>
        </w:r>
        <w:r w:rsidRPr="003F02B7">
          <w:rPr>
            <w:rFonts w:ascii="Times New Roman" w:eastAsia="Calibri" w:hAnsi="Times New Roman" w:cs="Times New Roman"/>
            <w:b/>
            <w:color w:val="0000FF"/>
            <w:kern w:val="0"/>
            <w:sz w:val="28"/>
            <w:szCs w:val="28"/>
            <w:u w:val="single"/>
            <w14:ligatures w14:val="none"/>
          </w:rPr>
          <w:t>@</w:t>
        </w:r>
        <w:proofErr w:type="spellStart"/>
        <w:r w:rsidRPr="003F02B7">
          <w:rPr>
            <w:rFonts w:ascii="Times New Roman" w:eastAsia="Calibri" w:hAnsi="Times New Roman" w:cs="Times New Roman"/>
            <w:b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kdolina</w:t>
        </w:r>
        <w:proofErr w:type="spellEnd"/>
        <w:r w:rsidRPr="003F02B7">
          <w:rPr>
            <w:rFonts w:ascii="Times New Roman" w:eastAsia="Calibri" w:hAnsi="Times New Roman" w:cs="Times New Roman"/>
            <w:b/>
            <w:color w:val="0000FF"/>
            <w:kern w:val="0"/>
            <w:sz w:val="28"/>
            <w:szCs w:val="28"/>
            <w:u w:val="single"/>
            <w14:ligatures w14:val="none"/>
          </w:rPr>
          <w:t>.</w:t>
        </w:r>
        <w:proofErr w:type="spellStart"/>
        <w:r w:rsidRPr="003F02B7">
          <w:rPr>
            <w:rFonts w:ascii="Times New Roman" w:eastAsia="Calibri" w:hAnsi="Times New Roman" w:cs="Times New Roman"/>
            <w:b/>
            <w:color w:val="0000FF"/>
            <w:kern w:val="0"/>
            <w:sz w:val="28"/>
            <w:szCs w:val="28"/>
            <w:u w:val="single"/>
            <w:lang w:val="en-US"/>
            <w14:ligatures w14:val="none"/>
          </w:rPr>
          <w:t>ru</w:t>
        </w:r>
        <w:proofErr w:type="spellEnd"/>
      </w:hyperlink>
    </w:p>
    <w:p w14:paraId="65F2B90B" w14:textId="77777777" w:rsidR="006345E9" w:rsidRDefault="006345E9" w:rsidP="003F02B7">
      <w:pPr>
        <w:rPr>
          <w:rFonts w:ascii="Times New Roman" w:hAnsi="Times New Roman" w:cs="Times New Roman"/>
          <w:sz w:val="28"/>
          <w:szCs w:val="28"/>
        </w:rPr>
      </w:pPr>
    </w:p>
    <w:p w14:paraId="2C45BB99" w14:textId="130C9D14" w:rsidR="00B264C0" w:rsidRPr="003F02B7" w:rsidRDefault="00B264C0" w:rsidP="00B264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2B7">
        <w:rPr>
          <w:rFonts w:ascii="Times New Roman" w:hAnsi="Times New Roman" w:cs="Times New Roman"/>
          <w:b/>
          <w:bCs/>
          <w:sz w:val="28"/>
          <w:szCs w:val="28"/>
        </w:rPr>
        <w:t xml:space="preserve">ОТЧЕТ о выполнении Плана мероприятий по противодействию коррупции в Администрации Краснодолинского сельсовета Касторенского района за 2024 год </w:t>
      </w:r>
    </w:p>
    <w:p w14:paraId="4FEA9DB5" w14:textId="77777777" w:rsidR="00B264C0" w:rsidRDefault="00B264C0" w:rsidP="00B264C0">
      <w:pPr>
        <w:jc w:val="both"/>
        <w:rPr>
          <w:rFonts w:ascii="Times New Roman" w:hAnsi="Times New Roman" w:cs="Times New Roman"/>
          <w:sz w:val="28"/>
          <w:szCs w:val="28"/>
        </w:rPr>
      </w:pPr>
      <w:r w:rsidRPr="00B264C0">
        <w:rPr>
          <w:rFonts w:ascii="Times New Roman" w:hAnsi="Times New Roman" w:cs="Times New Roman"/>
          <w:sz w:val="28"/>
          <w:szCs w:val="28"/>
        </w:rPr>
        <w:t xml:space="preserve">План мероприятий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B264C0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на 2021-2024 годы утвержден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B264C0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 от 27.04.2021 года № 28 (в редакции от 29.09.2021г. №58, от 20.07.2023г. №36). Мероприятия,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64C0">
        <w:rPr>
          <w:rFonts w:ascii="Times New Roman" w:hAnsi="Times New Roman" w:cs="Times New Roman"/>
          <w:sz w:val="28"/>
          <w:szCs w:val="28"/>
        </w:rPr>
        <w:t xml:space="preserve">Планом по противодействию коррупции, были реализованы в 2024 г. в Администрации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B264C0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района: - регулярно приводятся в соответствие с законодательством нормативные правовые акты Администрации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B264C0">
        <w:rPr>
          <w:rFonts w:ascii="Times New Roman" w:hAnsi="Times New Roman" w:cs="Times New Roman"/>
          <w:sz w:val="28"/>
          <w:szCs w:val="28"/>
        </w:rPr>
        <w:t xml:space="preserve"> сельсовета в сфере противодействия коррупции; - обеспечивает своевременное представления лицами (предусмотренными Перечнем должностей муниципальной службы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 - осуществляет контроль за соблюдением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B264C0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коррупции; - формирует у муниципальных служащих негативное отношение к дарению подарков служащим в связи с исполнением ими служебных (должностных) обязанностей; - осуществляет контроль за ведением личных дел лиц, замещающих муниципальные должности и 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B264C0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</w:t>
      </w:r>
      <w:r w:rsidRPr="00B264C0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 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 - обеспечивает ежегодное повышение квалификации муниципальных служащих, в должностные обязанности которых входит участие в противодействии коррупции; - проводит ежегодные встречи с населением, отчет Главы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B264C0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района; -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B264C0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района; 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 - обеспечивается использование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 - оказывается гражданам бесплатная юридическая помощь в виде правового консультирования; - разработка и внедрение административных регламентов предоставления государственных (муниципальных) услуг. </w:t>
      </w:r>
    </w:p>
    <w:p w14:paraId="323E24EC" w14:textId="151B35C6" w:rsidR="00B264C0" w:rsidRDefault="00B264C0" w:rsidP="00B264C0">
      <w:pPr>
        <w:jc w:val="both"/>
        <w:rPr>
          <w:rFonts w:ascii="Times New Roman" w:hAnsi="Times New Roman" w:cs="Times New Roman"/>
          <w:sz w:val="28"/>
          <w:szCs w:val="28"/>
        </w:rPr>
      </w:pPr>
      <w:r w:rsidRPr="00B264C0">
        <w:rPr>
          <w:rFonts w:ascii="Times New Roman" w:hAnsi="Times New Roman" w:cs="Times New Roman"/>
          <w:sz w:val="28"/>
          <w:szCs w:val="28"/>
        </w:rPr>
        <w:t xml:space="preserve">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B264C0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принимаются следующие меры: - исключение участия муниципального служащего в принятии решений по вопросам, с которым связано возникновение конфликта интересов; - усиление контроля за выполнением муниципальным служащим обязанностей, в ходе которых возникает конфликт интересов; - изменение должностного или служебного положения муниципального служащего, являющегося стороной конфликта интересов; - в </w:t>
      </w:r>
      <w:r w:rsidRPr="00B264C0">
        <w:rPr>
          <w:rFonts w:ascii="Times New Roman" w:hAnsi="Times New Roman" w:cs="Times New Roman"/>
          <w:sz w:val="28"/>
          <w:szCs w:val="28"/>
        </w:rPr>
        <w:lastRenderedPageBreak/>
        <w:t xml:space="preserve">отказе от выгоды, явившейся причиной возникновения конфликта интересов; 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 В 2024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B264C0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не было.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1715CFC" w14:textId="0CA1B234" w:rsidR="00B264C0" w:rsidRDefault="00B264C0" w:rsidP="00B264C0">
      <w:pPr>
        <w:jc w:val="both"/>
        <w:rPr>
          <w:rFonts w:ascii="Times New Roman" w:hAnsi="Times New Roman" w:cs="Times New Roman"/>
          <w:sz w:val="28"/>
          <w:szCs w:val="28"/>
        </w:rPr>
      </w:pPr>
      <w:r w:rsidRPr="00B264C0">
        <w:rPr>
          <w:rFonts w:ascii="Times New Roman" w:hAnsi="Times New Roman" w:cs="Times New Roman"/>
          <w:sz w:val="28"/>
          <w:szCs w:val="28"/>
        </w:rPr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 </w:t>
      </w:r>
    </w:p>
    <w:p w14:paraId="329BE527" w14:textId="4B91F20A" w:rsidR="00DE6FAB" w:rsidRPr="00B264C0" w:rsidRDefault="00B264C0" w:rsidP="00B264C0">
      <w:pPr>
        <w:jc w:val="both"/>
        <w:rPr>
          <w:rFonts w:ascii="Times New Roman" w:hAnsi="Times New Roman" w:cs="Times New Roman"/>
          <w:sz w:val="28"/>
          <w:szCs w:val="28"/>
        </w:rPr>
      </w:pPr>
      <w:r w:rsidRPr="00B264C0">
        <w:rPr>
          <w:rFonts w:ascii="Times New Roman" w:hAnsi="Times New Roman" w:cs="Times New Roman"/>
          <w:sz w:val="28"/>
          <w:szCs w:val="28"/>
        </w:rPr>
        <w:t xml:space="preserve">Ответственный за профилактику коррупционных и иных правонарушений в Администрации </w:t>
      </w:r>
      <w:r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B264C0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района, 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Гаврилова Н.И.</w:t>
      </w:r>
    </w:p>
    <w:sectPr w:rsidR="00DE6FAB" w:rsidRPr="00B2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AB"/>
    <w:rsid w:val="003F02B7"/>
    <w:rsid w:val="006345E9"/>
    <w:rsid w:val="00B264C0"/>
    <w:rsid w:val="00CF55F3"/>
    <w:rsid w:val="00DE6FAB"/>
    <w:rsid w:val="00EF3094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1BC0"/>
  <w15:chartTrackingRefBased/>
  <w15:docId w15:val="{8CE59DB9-675C-4E8E-87C5-7B3998B0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6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F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F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6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6F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6F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6F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6F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6F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6F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6F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6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6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6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6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6F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6F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6F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6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6F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6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dolin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2025-03-14T09:10:00Z</dcterms:created>
  <dcterms:modified xsi:type="dcterms:W3CDTF">2025-03-14T09:40:00Z</dcterms:modified>
</cp:coreProperties>
</file>