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C47C9" w14:textId="77777777" w:rsidR="00F85C4B" w:rsidRPr="00F85C4B" w:rsidRDefault="00F85C4B" w:rsidP="00F85C4B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bookmarkStart w:id="0" w:name="_Hlk48553427"/>
      <w:r w:rsidRPr="00F85C4B">
        <w:rPr>
          <w:rFonts w:ascii="Times New Roman" w:hAnsi="Times New Roman" w:cs="Times New Roman"/>
          <w:b/>
          <w:noProof/>
          <w:kern w:val="0"/>
          <w:sz w:val="24"/>
          <w:szCs w:val="24"/>
          <w14:ligatures w14:val="none"/>
        </w:rPr>
        <w:drawing>
          <wp:inline distT="0" distB="0" distL="0" distR="0" wp14:anchorId="37517103" wp14:editId="4A694B78">
            <wp:extent cx="43815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AD40B" w14:textId="77777777" w:rsidR="00F85C4B" w:rsidRPr="00F85C4B" w:rsidRDefault="00F85C4B" w:rsidP="00F85C4B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F85C4B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Российская    Федерация</w:t>
      </w:r>
    </w:p>
    <w:bookmarkEnd w:id="0"/>
    <w:p w14:paraId="58E584A8" w14:textId="77777777" w:rsidR="00F85C4B" w:rsidRPr="00F85C4B" w:rsidRDefault="00F85C4B" w:rsidP="00F85C4B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F85C4B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Курская область Касторенский район</w:t>
      </w:r>
    </w:p>
    <w:p w14:paraId="781F18FD" w14:textId="77777777" w:rsidR="00F85C4B" w:rsidRPr="00F85C4B" w:rsidRDefault="00F85C4B" w:rsidP="00F85C4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F85C4B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Глава Краснодолинского сельсовета</w:t>
      </w:r>
    </w:p>
    <w:p w14:paraId="5C0E9AB1" w14:textId="77777777" w:rsidR="00F85C4B" w:rsidRPr="00F85C4B" w:rsidRDefault="00F85C4B" w:rsidP="00F85C4B">
      <w:pPr>
        <w:spacing w:after="20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F85C4B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Курская область Касторенский район с Красная </w:t>
      </w:r>
      <w:proofErr w:type="gramStart"/>
      <w:r w:rsidRPr="00F85C4B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Долина  тел</w:t>
      </w:r>
      <w:proofErr w:type="gramEnd"/>
      <w:r w:rsidRPr="00F85C4B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/факс 8(4715733225) адрес</w:t>
      </w:r>
      <w:r w:rsidRPr="00F85C4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85C4B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сайта «http://</w:t>
      </w:r>
      <w:r w:rsidRPr="00F85C4B">
        <w:rPr>
          <w:rFonts w:ascii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www</w:t>
      </w:r>
      <w:r w:rsidRPr="00F85C4B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.</w:t>
      </w:r>
      <w:proofErr w:type="spellStart"/>
      <w:r w:rsidRPr="00F85C4B">
        <w:rPr>
          <w:rFonts w:ascii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kdolina</w:t>
      </w:r>
      <w:proofErr w:type="spellEnd"/>
      <w:r w:rsidRPr="00F85C4B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.</w:t>
      </w:r>
      <w:proofErr w:type="spellStart"/>
      <w:r w:rsidRPr="00F85C4B">
        <w:rPr>
          <w:rFonts w:ascii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ru</w:t>
      </w:r>
      <w:proofErr w:type="spellEnd"/>
      <w:r w:rsidRPr="00F85C4B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» Эл. почта: </w:t>
      </w:r>
      <w:hyperlink r:id="rId5" w:history="1">
        <w:r w:rsidRPr="00F85C4B">
          <w:rPr>
            <w:rFonts w:ascii="Times New Roman" w:hAnsi="Times New Roman" w:cs="Times New Roman"/>
            <w:b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info</w:t>
        </w:r>
        <w:r w:rsidRPr="00F85C4B">
          <w:rPr>
            <w:rFonts w:ascii="Times New Roman" w:hAnsi="Times New Roman" w:cs="Times New Roman"/>
            <w:b/>
            <w:color w:val="0000FF"/>
            <w:kern w:val="0"/>
            <w:sz w:val="24"/>
            <w:szCs w:val="24"/>
            <w:u w:val="single"/>
            <w14:ligatures w14:val="none"/>
          </w:rPr>
          <w:t>@</w:t>
        </w:r>
        <w:proofErr w:type="spellStart"/>
        <w:r w:rsidRPr="00F85C4B">
          <w:rPr>
            <w:rFonts w:ascii="Times New Roman" w:hAnsi="Times New Roman" w:cs="Times New Roman"/>
            <w:b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kdolina</w:t>
        </w:r>
        <w:proofErr w:type="spellEnd"/>
        <w:r w:rsidRPr="00F85C4B">
          <w:rPr>
            <w:rFonts w:ascii="Times New Roman" w:hAnsi="Times New Roman" w:cs="Times New Roman"/>
            <w:b/>
            <w:color w:val="0000FF"/>
            <w:kern w:val="0"/>
            <w:sz w:val="24"/>
            <w:szCs w:val="24"/>
            <w:u w:val="single"/>
            <w14:ligatures w14:val="none"/>
          </w:rPr>
          <w:t>.</w:t>
        </w:r>
        <w:proofErr w:type="spellStart"/>
        <w:r w:rsidRPr="00F85C4B">
          <w:rPr>
            <w:rFonts w:ascii="Times New Roman" w:hAnsi="Times New Roman" w:cs="Times New Roman"/>
            <w:b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ru</w:t>
        </w:r>
        <w:proofErr w:type="spellEnd"/>
      </w:hyperlink>
    </w:p>
    <w:p w14:paraId="7E454C66" w14:textId="77777777" w:rsidR="008076DE" w:rsidRPr="008076DE" w:rsidRDefault="008076DE" w:rsidP="008076DE">
      <w:pPr>
        <w:shd w:val="clear" w:color="auto" w:fill="FFFFFF"/>
        <w:spacing w:before="195" w:after="195" w:line="394" w:lineRule="atLeast"/>
        <w:jc w:val="center"/>
        <w:rPr>
          <w:rFonts w:ascii="PT-Astra-Sans-Regular" w:eastAsia="Times New Roman" w:hAnsi="PT-Astra-Sans-Regular" w:cs="Times New Roman"/>
          <w:color w:val="18343A"/>
          <w:kern w:val="0"/>
          <w:sz w:val="23"/>
          <w:szCs w:val="23"/>
          <w:lang w:eastAsia="ru-RU"/>
          <w14:ligatures w14:val="none"/>
        </w:rPr>
      </w:pPr>
      <w:r w:rsidRPr="008076DE">
        <w:rPr>
          <w:rFonts w:ascii="PT-Astra-Sans-Regular" w:eastAsia="Times New Roman" w:hAnsi="PT-Astra-Sans-Regular" w:cs="Times New Roman"/>
          <w:color w:val="18343A"/>
          <w:kern w:val="0"/>
          <w:sz w:val="23"/>
          <w:szCs w:val="23"/>
          <w:lang w:eastAsia="ru-RU"/>
          <w14:ligatures w14:val="none"/>
        </w:rPr>
        <w:t> </w:t>
      </w:r>
    </w:p>
    <w:p w14:paraId="4390D05A" w14:textId="77777777" w:rsidR="008076DE" w:rsidRPr="008076DE" w:rsidRDefault="008076DE" w:rsidP="008076DE">
      <w:pPr>
        <w:shd w:val="clear" w:color="auto" w:fill="FFFFFF"/>
        <w:spacing w:before="195" w:after="195" w:line="394" w:lineRule="atLeast"/>
        <w:rPr>
          <w:rFonts w:ascii="PT-Astra-Sans-Regular" w:eastAsia="Times New Roman" w:hAnsi="PT-Astra-Sans-Regular" w:cs="Times New Roman"/>
          <w:color w:val="18343A"/>
          <w:kern w:val="0"/>
          <w:sz w:val="23"/>
          <w:szCs w:val="23"/>
          <w:lang w:eastAsia="ru-RU"/>
          <w14:ligatures w14:val="none"/>
        </w:rPr>
      </w:pPr>
      <w:r w:rsidRPr="008076DE">
        <w:rPr>
          <w:rFonts w:ascii="PT-Astra-Sans-Regular" w:eastAsia="Times New Roman" w:hAnsi="PT-Astra-Sans-Regular" w:cs="Times New Roman"/>
          <w:color w:val="18343A"/>
          <w:kern w:val="0"/>
          <w:sz w:val="23"/>
          <w:szCs w:val="23"/>
          <w:lang w:eastAsia="ru-RU"/>
          <w14:ligatures w14:val="none"/>
        </w:rPr>
        <w:t> </w:t>
      </w:r>
    </w:p>
    <w:p w14:paraId="2595EABB" w14:textId="77777777" w:rsidR="008076DE" w:rsidRPr="008076DE" w:rsidRDefault="008076DE" w:rsidP="008076DE">
      <w:pPr>
        <w:shd w:val="clear" w:color="auto" w:fill="FFFFFF"/>
        <w:spacing w:before="195" w:after="195" w:line="394" w:lineRule="atLeast"/>
        <w:jc w:val="center"/>
        <w:rPr>
          <w:rFonts w:ascii="PT-Astra-Sans-Regular" w:eastAsia="Times New Roman" w:hAnsi="PT-Astra-Sans-Regular" w:cs="Times New Roman"/>
          <w:color w:val="18343A"/>
          <w:kern w:val="0"/>
          <w:sz w:val="23"/>
          <w:szCs w:val="23"/>
          <w:lang w:eastAsia="ru-RU"/>
          <w14:ligatures w14:val="none"/>
        </w:rPr>
      </w:pPr>
      <w:r w:rsidRPr="008076DE">
        <w:rPr>
          <w:rFonts w:ascii="PT-Astra-Sans-Regular" w:eastAsia="Times New Roman" w:hAnsi="PT-Astra-Sans-Regular" w:cs="Times New Roman"/>
          <w:color w:val="18343A"/>
          <w:kern w:val="0"/>
          <w:sz w:val="23"/>
          <w:szCs w:val="23"/>
          <w:lang w:eastAsia="ru-RU"/>
          <w14:ligatures w14:val="none"/>
        </w:rPr>
        <w:t> </w:t>
      </w:r>
      <w:r w:rsidRPr="008076DE">
        <w:rPr>
          <w:rFonts w:ascii="PT-Astra-Sans-Regular" w:eastAsia="Times New Roman" w:hAnsi="PT-Astra-Sans-Regular" w:cs="Times New Roman"/>
          <w:b/>
          <w:bCs/>
          <w:color w:val="18343A"/>
          <w:kern w:val="0"/>
          <w:sz w:val="23"/>
          <w:szCs w:val="23"/>
          <w:lang w:eastAsia="ru-RU"/>
          <w14:ligatures w14:val="none"/>
        </w:rPr>
        <w:t>ИЗВЕЩЕНИЕ</w:t>
      </w:r>
    </w:p>
    <w:p w14:paraId="035AE034" w14:textId="31C0E24D" w:rsidR="008076DE" w:rsidRPr="00F85C4B" w:rsidRDefault="008076DE" w:rsidP="008076DE">
      <w:pPr>
        <w:shd w:val="clear" w:color="auto" w:fill="FFFFFF"/>
        <w:spacing w:before="195" w:after="195" w:line="394" w:lineRule="atLeast"/>
        <w:jc w:val="both"/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</w:pPr>
      <w:r w:rsidRPr="008076DE">
        <w:rPr>
          <w:rFonts w:ascii="PT-Astra-Sans-Regular" w:eastAsia="Times New Roman" w:hAnsi="PT-Astra-Sans-Regular" w:cs="Times New Roman"/>
          <w:color w:val="18343A"/>
          <w:kern w:val="0"/>
          <w:sz w:val="23"/>
          <w:szCs w:val="23"/>
          <w:lang w:eastAsia="ru-RU"/>
          <w14:ligatures w14:val="none"/>
        </w:rPr>
        <w:t>           </w:t>
      </w:r>
      <w:r w:rsidRPr="00F85C4B"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  <w:t xml:space="preserve">Администрация </w:t>
      </w:r>
      <w:r w:rsidR="00F85C4B" w:rsidRPr="00F85C4B"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  <w:t>Краснодолинского</w:t>
      </w:r>
      <w:r w:rsidRPr="00F85C4B"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  <w:t xml:space="preserve"> сельсовета Касторенского района Курской области предлагает на общественное обсуждение проект Программы профилактики рисков причинения вреда (ущерба) охраняемым законом ценностям по муниципальному контролю в сфере благоустройства на </w:t>
      </w:r>
      <w:proofErr w:type="gramStart"/>
      <w:r w:rsidRPr="00F85C4B"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  <w:t xml:space="preserve">территории  </w:t>
      </w:r>
      <w:r w:rsidR="00F85C4B" w:rsidRPr="00F85C4B"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  <w:t>Краснодолинского</w:t>
      </w:r>
      <w:proofErr w:type="gramEnd"/>
      <w:r w:rsidRPr="00F85C4B"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  <w:t xml:space="preserve"> сельсовета Касторенского района Курской области   на 2024 год.</w:t>
      </w:r>
    </w:p>
    <w:p w14:paraId="5057DD51" w14:textId="7583A1C4" w:rsidR="008076DE" w:rsidRPr="00F85C4B" w:rsidRDefault="008076DE" w:rsidP="008076DE">
      <w:pPr>
        <w:shd w:val="clear" w:color="auto" w:fill="FFFFFF"/>
        <w:spacing w:before="195" w:after="195" w:line="394" w:lineRule="atLeast"/>
        <w:jc w:val="both"/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</w:pPr>
      <w:r w:rsidRPr="00F85C4B"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  <w:t xml:space="preserve">     При наличии предложений по изменению и </w:t>
      </w:r>
      <w:proofErr w:type="gramStart"/>
      <w:r w:rsidRPr="00F85C4B"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  <w:t>дополнению  данного</w:t>
      </w:r>
      <w:proofErr w:type="gramEnd"/>
      <w:r w:rsidRPr="00F85C4B"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  <w:t xml:space="preserve"> проекта  предложения  направляются по адресу разработчика проекта: Администрация  </w:t>
      </w:r>
      <w:r w:rsidR="00F85C4B" w:rsidRPr="00F85C4B"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  <w:t>Краснодолинского</w:t>
      </w:r>
      <w:r w:rsidRPr="00F85C4B"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  <w:t xml:space="preserve"> сельсовета  Касторенского района  в срок с 1 октября  по 1 ноября 2023 года.</w:t>
      </w:r>
    </w:p>
    <w:p w14:paraId="55D24FA1" w14:textId="7DD26296" w:rsidR="008076DE" w:rsidRPr="00F85C4B" w:rsidRDefault="008076DE" w:rsidP="008076DE">
      <w:pPr>
        <w:shd w:val="clear" w:color="auto" w:fill="FFFFFF"/>
        <w:spacing w:before="195" w:after="195" w:line="394" w:lineRule="atLeast"/>
        <w:jc w:val="both"/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</w:pPr>
      <w:r w:rsidRPr="00F85C4B"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  <w:t>     Почтовый адрес: 3067</w:t>
      </w:r>
      <w:r w:rsidR="00F85C4B" w:rsidRPr="00F85C4B"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  <w:t>31</w:t>
      </w:r>
      <w:r w:rsidRPr="00F85C4B"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  <w:t xml:space="preserve">, Курская область, </w:t>
      </w:r>
      <w:proofErr w:type="gramStart"/>
      <w:r w:rsidRPr="00F85C4B"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  <w:t>Касторенский  район</w:t>
      </w:r>
      <w:proofErr w:type="gramEnd"/>
      <w:r w:rsidRPr="00F85C4B"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  <w:t xml:space="preserve">, </w:t>
      </w:r>
      <w:r w:rsidR="00F85C4B" w:rsidRPr="00F85C4B"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  <w:t xml:space="preserve">с. Красная Долина </w:t>
      </w:r>
      <w:r w:rsidRPr="00F85C4B"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  <w:t xml:space="preserve">, ул. </w:t>
      </w:r>
      <w:r w:rsidR="00F85C4B" w:rsidRPr="00F85C4B"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  <w:t>Советская</w:t>
      </w:r>
      <w:r w:rsidRPr="00F85C4B"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  <w:t xml:space="preserve">, </w:t>
      </w:r>
      <w:r w:rsidR="00F85C4B" w:rsidRPr="00F85C4B"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  <w:t>23</w:t>
      </w:r>
      <w:r w:rsidRPr="00F85C4B"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  <w:t>, телефон 84715</w:t>
      </w:r>
      <w:r w:rsidR="00F85C4B" w:rsidRPr="00F85C4B"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  <w:t>733225</w:t>
      </w:r>
      <w:r w:rsidRPr="00F85C4B"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  <w:t>.</w:t>
      </w:r>
    </w:p>
    <w:p w14:paraId="0045C037" w14:textId="0F0F9952" w:rsidR="008076DE" w:rsidRPr="00F85C4B" w:rsidRDefault="008076DE" w:rsidP="008076DE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</w:pPr>
      <w:r w:rsidRPr="00F85C4B"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  <w:t>      Адрес электронной почты: </w:t>
      </w:r>
      <w:r w:rsidR="00F85C4B" w:rsidRPr="00F85C4B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F85C4B" w:rsidRPr="00F85C4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85C4B" w:rsidRPr="00F85C4B">
        <w:rPr>
          <w:rFonts w:ascii="Times New Roman" w:hAnsi="Times New Roman" w:cs="Times New Roman"/>
          <w:sz w:val="28"/>
          <w:szCs w:val="28"/>
          <w:lang w:val="en-US"/>
        </w:rPr>
        <w:t>kdolina</w:t>
      </w:r>
      <w:proofErr w:type="spellEnd"/>
      <w:r w:rsidR="00F85C4B" w:rsidRPr="00F85C4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85C4B" w:rsidRPr="00F85C4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85C4B" w:rsidRPr="00F85C4B"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EEBA09A" w14:textId="55F96648" w:rsidR="008076DE" w:rsidRPr="00F85C4B" w:rsidRDefault="008076DE" w:rsidP="008076DE">
      <w:pPr>
        <w:shd w:val="clear" w:color="auto" w:fill="FFFFFF"/>
        <w:spacing w:before="195" w:after="195" w:line="394" w:lineRule="atLeast"/>
        <w:jc w:val="both"/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</w:pPr>
      <w:r w:rsidRPr="00F85C4B"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  <w:t>           </w:t>
      </w:r>
      <w:proofErr w:type="gramStart"/>
      <w:r w:rsidRPr="00F85C4B"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  <w:t>Режим  работы</w:t>
      </w:r>
      <w:proofErr w:type="gramEnd"/>
      <w:r w:rsidRPr="00F85C4B"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  <w:t xml:space="preserve"> Администрация </w:t>
      </w:r>
      <w:r w:rsidR="00F85C4B" w:rsidRPr="00F85C4B"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  <w:t>Краснодолинского</w:t>
      </w:r>
      <w:r w:rsidRPr="00F85C4B"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  <w:t xml:space="preserve"> сельсовета Касторенского района Курской области:</w:t>
      </w:r>
    </w:p>
    <w:p w14:paraId="007CE448" w14:textId="77777777" w:rsidR="008076DE" w:rsidRPr="00F85C4B" w:rsidRDefault="008076DE" w:rsidP="008076DE">
      <w:pPr>
        <w:shd w:val="clear" w:color="auto" w:fill="FFFFFF"/>
        <w:spacing w:before="195" w:after="195" w:line="394" w:lineRule="atLeast"/>
        <w:jc w:val="both"/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</w:pPr>
      <w:r w:rsidRPr="00F85C4B"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  <w:t>           </w:t>
      </w:r>
      <w:proofErr w:type="gramStart"/>
      <w:r w:rsidRPr="00F85C4B"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  <w:t>понедельник  -</w:t>
      </w:r>
      <w:proofErr w:type="gramEnd"/>
      <w:r w:rsidRPr="00F85C4B">
        <w:rPr>
          <w:rFonts w:ascii="Times New Roman" w:eastAsia="Times New Roman" w:hAnsi="Times New Roman" w:cs="Times New Roman"/>
          <w:color w:val="18343A"/>
          <w:kern w:val="0"/>
          <w:sz w:val="28"/>
          <w:szCs w:val="28"/>
          <w:lang w:eastAsia="ru-RU"/>
          <w14:ligatures w14:val="none"/>
        </w:rPr>
        <w:t>  пятница  с 8-00 до 17-00, перерыв с 12-00 до 14-00 час.</w:t>
      </w:r>
    </w:p>
    <w:p w14:paraId="5963C3E6" w14:textId="77777777" w:rsidR="005E5632" w:rsidRPr="00F85C4B" w:rsidRDefault="005E5632">
      <w:pPr>
        <w:rPr>
          <w:rFonts w:ascii="Times New Roman" w:hAnsi="Times New Roman" w:cs="Times New Roman"/>
          <w:sz w:val="28"/>
          <w:szCs w:val="28"/>
        </w:rPr>
      </w:pPr>
    </w:p>
    <w:sectPr w:rsidR="005E5632" w:rsidRPr="00F8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32"/>
    <w:rsid w:val="005E5632"/>
    <w:rsid w:val="008076DE"/>
    <w:rsid w:val="00F8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3FB4"/>
  <w15:chartTrackingRefBased/>
  <w15:docId w15:val="{A23869EF-193E-47DC-B1E9-8F0E381A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4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26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dolin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2023-10-03T10:59:00Z</dcterms:created>
  <dcterms:modified xsi:type="dcterms:W3CDTF">2023-10-03T11:31:00Z</dcterms:modified>
</cp:coreProperties>
</file>