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674B" w14:textId="77777777" w:rsidR="00C1165D" w:rsidRPr="004C456E" w:rsidRDefault="00C1165D" w:rsidP="00C1165D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proofErr w:type="gramStart"/>
      <w:r w:rsidRPr="004C456E">
        <w:rPr>
          <w:rFonts w:cs="Times New Roman"/>
          <w:sz w:val="32"/>
          <w:szCs w:val="32"/>
        </w:rPr>
        <w:t>РОССИЙСКАЯ  ФЕДЕРАЦИЯ</w:t>
      </w:r>
      <w:proofErr w:type="gramEnd"/>
    </w:p>
    <w:p w14:paraId="11E177E6" w14:textId="77777777" w:rsidR="00C1165D" w:rsidRPr="004C456E" w:rsidRDefault="00C1165D" w:rsidP="00C1165D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 w:rsidRPr="004C456E">
        <w:rPr>
          <w:rFonts w:cs="Times New Roman"/>
          <w:sz w:val="32"/>
          <w:szCs w:val="32"/>
        </w:rPr>
        <w:t>СОБРАНИЕ ДЕПУТАТОВ КРАСНОДОЛИНСКОГО СЕЛЬСОВЕТА</w:t>
      </w:r>
    </w:p>
    <w:p w14:paraId="11C16941" w14:textId="77777777" w:rsidR="00C1165D" w:rsidRPr="004C456E" w:rsidRDefault="00C1165D" w:rsidP="00C1165D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 w:rsidRPr="004C456E">
        <w:rPr>
          <w:rFonts w:cs="Times New Roman"/>
          <w:sz w:val="32"/>
          <w:szCs w:val="32"/>
        </w:rPr>
        <w:t xml:space="preserve">КАСТОРЕНСКОГО </w:t>
      </w:r>
      <w:proofErr w:type="gramStart"/>
      <w:r w:rsidRPr="004C456E">
        <w:rPr>
          <w:rFonts w:cs="Times New Roman"/>
          <w:sz w:val="32"/>
          <w:szCs w:val="32"/>
        </w:rPr>
        <w:t>РАЙОНА  КУРСКОЙ</w:t>
      </w:r>
      <w:proofErr w:type="gramEnd"/>
      <w:r w:rsidRPr="004C456E">
        <w:rPr>
          <w:rFonts w:cs="Times New Roman"/>
          <w:sz w:val="32"/>
          <w:szCs w:val="32"/>
        </w:rPr>
        <w:t xml:space="preserve"> ОБЛАСТИ</w:t>
      </w:r>
    </w:p>
    <w:p w14:paraId="43EFAD04" w14:textId="77777777" w:rsidR="00C1165D" w:rsidRPr="004C456E" w:rsidRDefault="00C1165D" w:rsidP="00C1165D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</w:p>
    <w:p w14:paraId="5CCD5A74" w14:textId="77777777" w:rsidR="00C1165D" w:rsidRPr="004C456E" w:rsidRDefault="00C1165D" w:rsidP="00C1165D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 w:rsidRPr="004C456E">
        <w:rPr>
          <w:rFonts w:cs="Times New Roman"/>
          <w:sz w:val="32"/>
          <w:szCs w:val="32"/>
        </w:rPr>
        <w:t>РЕШЕНИЕ</w:t>
      </w:r>
    </w:p>
    <w:p w14:paraId="4D13F27A" w14:textId="77777777" w:rsidR="00C1165D" w:rsidRPr="004C456E" w:rsidRDefault="00C1165D" w:rsidP="00C1165D">
      <w:pPr>
        <w:pStyle w:val="a3"/>
        <w:tabs>
          <w:tab w:val="left" w:pos="708"/>
        </w:tabs>
        <w:rPr>
          <w:b/>
          <w:bCs/>
          <w:sz w:val="32"/>
          <w:szCs w:val="32"/>
        </w:rPr>
      </w:pPr>
      <w:r w:rsidRPr="004C456E">
        <w:rPr>
          <w:b/>
          <w:bCs/>
          <w:sz w:val="32"/>
          <w:szCs w:val="32"/>
        </w:rPr>
        <w:t xml:space="preserve">                                                                 </w:t>
      </w:r>
    </w:p>
    <w:p w14:paraId="114A0019" w14:textId="617FFD1B" w:rsidR="00C1165D" w:rsidRPr="004C456E" w:rsidRDefault="00C1165D" w:rsidP="00C1165D">
      <w:pPr>
        <w:tabs>
          <w:tab w:val="left" w:pos="1405"/>
        </w:tabs>
        <w:rPr>
          <w:rFonts w:cs="Times New Roman"/>
          <w:b/>
          <w:bCs/>
          <w:sz w:val="32"/>
          <w:szCs w:val="32"/>
        </w:rPr>
      </w:pPr>
      <w:r w:rsidRPr="004C456E">
        <w:rPr>
          <w:rFonts w:cs="Times New Roman"/>
          <w:b/>
          <w:bCs/>
          <w:sz w:val="32"/>
          <w:szCs w:val="32"/>
        </w:rPr>
        <w:t xml:space="preserve"> от 23 .03.2021 г.</w:t>
      </w:r>
      <w:r w:rsidRPr="004C456E">
        <w:rPr>
          <w:rFonts w:cs="Times New Roman"/>
          <w:b/>
          <w:bCs/>
          <w:sz w:val="32"/>
          <w:szCs w:val="32"/>
        </w:rPr>
        <w:tab/>
        <w:t xml:space="preserve">                                                   </w:t>
      </w:r>
      <w:r w:rsidR="004C456E">
        <w:rPr>
          <w:rFonts w:cs="Times New Roman"/>
          <w:b/>
          <w:bCs/>
          <w:sz w:val="32"/>
          <w:szCs w:val="32"/>
        </w:rPr>
        <w:t xml:space="preserve">     </w:t>
      </w:r>
      <w:r w:rsidRPr="004C456E">
        <w:rPr>
          <w:rFonts w:cs="Times New Roman"/>
          <w:b/>
          <w:bCs/>
          <w:sz w:val="32"/>
          <w:szCs w:val="32"/>
        </w:rPr>
        <w:t xml:space="preserve">   № 25</w:t>
      </w:r>
    </w:p>
    <w:p w14:paraId="3941BFD2" w14:textId="2A68AEB0" w:rsidR="00C1165D" w:rsidRDefault="00C1165D" w:rsidP="00C1165D">
      <w:pPr>
        <w:tabs>
          <w:tab w:val="left" w:pos="1405"/>
        </w:tabs>
        <w:rPr>
          <w:rFonts w:ascii="Arial" w:hAnsi="Arial" w:cs="Arial"/>
          <w:b/>
          <w:bCs/>
          <w:sz w:val="32"/>
          <w:szCs w:val="32"/>
        </w:rPr>
      </w:pPr>
    </w:p>
    <w:p w14:paraId="702741D2" w14:textId="77777777" w:rsidR="00C1165D" w:rsidRDefault="00C1165D" w:rsidP="00C1165D">
      <w:pPr>
        <w:autoSpaceDE w:val="0"/>
        <w:rPr>
          <w:rFonts w:ascii="Arial" w:hAnsi="Arial" w:cs="Arial"/>
          <w:b/>
          <w:bCs/>
          <w:sz w:val="32"/>
          <w:szCs w:val="32"/>
        </w:rPr>
      </w:pPr>
    </w:p>
    <w:p w14:paraId="69E45D41" w14:textId="3E9896AE" w:rsidR="00C1165D" w:rsidRDefault="00393A10" w:rsidP="00020719">
      <w:pPr>
        <w:autoSpaceDE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   </w:t>
      </w:r>
      <w:r w:rsidRPr="00393A10">
        <w:rPr>
          <w:rFonts w:cs="Times New Roman"/>
          <w:sz w:val="28"/>
          <w:szCs w:val="28"/>
        </w:rPr>
        <w:t xml:space="preserve">В целях повышения эффективности управления объектами имущества муниципального </w:t>
      </w:r>
      <w:proofErr w:type="gramStart"/>
      <w:r w:rsidRPr="00393A10">
        <w:rPr>
          <w:rFonts w:cs="Times New Roman"/>
          <w:sz w:val="28"/>
          <w:szCs w:val="28"/>
        </w:rPr>
        <w:t>образования</w:t>
      </w:r>
      <w:r w:rsidR="00C1165D" w:rsidRPr="00393A1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,р</w:t>
      </w:r>
      <w:r w:rsidR="00C1165D" w:rsidRPr="00393A10">
        <w:rPr>
          <w:rFonts w:cs="Times New Roman"/>
          <w:sz w:val="28"/>
          <w:szCs w:val="28"/>
        </w:rPr>
        <w:t>уководствуясь</w:t>
      </w:r>
      <w:proofErr w:type="gramEnd"/>
      <w:r w:rsidR="00C1165D" w:rsidRPr="00393A10">
        <w:rPr>
          <w:rFonts w:cs="Times New Roman"/>
          <w:sz w:val="28"/>
          <w:szCs w:val="28"/>
        </w:rPr>
        <w:t xml:space="preserve"> </w:t>
      </w:r>
      <w:r w:rsidR="00C1165D" w:rsidRPr="00393A10">
        <w:rPr>
          <w:rFonts w:eastAsia="Times New Roman CYR" w:cs="Times New Roman"/>
          <w:sz w:val="28"/>
          <w:szCs w:val="28"/>
          <w:lang w:eastAsia="ar-SA"/>
        </w:rPr>
        <w:t>решением  № 13 от 11.10.2019  «</w:t>
      </w:r>
      <w:r w:rsidR="00C1165D" w:rsidRPr="00C1165D">
        <w:rPr>
          <w:rFonts w:cs="Times New Roman"/>
          <w:sz w:val="28"/>
          <w:szCs w:val="28"/>
          <w:lang w:eastAsia="ar-SA"/>
        </w:rPr>
        <w:t>Об утверждении Порядка управления и распоряжения имуществом, находящимся в муниципальной</w:t>
      </w:r>
      <w:r w:rsidR="00C1165D" w:rsidRPr="00393A10">
        <w:rPr>
          <w:rFonts w:cs="Times New Roman"/>
          <w:sz w:val="28"/>
          <w:szCs w:val="28"/>
          <w:lang w:eastAsia="ar-SA"/>
        </w:rPr>
        <w:t xml:space="preserve"> собственности </w:t>
      </w:r>
      <w:r w:rsidR="00C1165D" w:rsidRPr="00C1165D">
        <w:rPr>
          <w:rFonts w:cs="Times New Roman"/>
          <w:sz w:val="28"/>
          <w:szCs w:val="28"/>
          <w:lang w:eastAsia="ar-SA"/>
        </w:rPr>
        <w:t xml:space="preserve"> Краснодолинского сельсовета Касторенского района Курской области</w:t>
      </w:r>
      <w:r w:rsidR="00C1165D" w:rsidRPr="00393A10">
        <w:rPr>
          <w:rFonts w:cs="Times New Roman"/>
          <w:sz w:val="28"/>
          <w:szCs w:val="28"/>
          <w:lang w:eastAsia="ar-SA"/>
        </w:rPr>
        <w:t xml:space="preserve">» , уставом </w:t>
      </w:r>
      <w:proofErr w:type="spellStart"/>
      <w:r w:rsidR="00C1165D" w:rsidRPr="00393A10">
        <w:rPr>
          <w:rFonts w:cs="Times New Roman"/>
          <w:sz w:val="28"/>
          <w:szCs w:val="28"/>
          <w:lang w:eastAsia="ar-SA"/>
        </w:rPr>
        <w:t>Краснодолинского</w:t>
      </w:r>
      <w:proofErr w:type="spellEnd"/>
      <w:r w:rsidR="00C1165D" w:rsidRPr="00393A10">
        <w:rPr>
          <w:rFonts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C1165D" w:rsidRPr="00393A10">
        <w:rPr>
          <w:rFonts w:cs="Times New Roman"/>
          <w:sz w:val="28"/>
          <w:szCs w:val="28"/>
          <w:lang w:eastAsia="ar-SA"/>
        </w:rPr>
        <w:t>Каторенского</w:t>
      </w:r>
      <w:proofErr w:type="spellEnd"/>
      <w:r w:rsidR="00C1165D" w:rsidRPr="00393A10">
        <w:rPr>
          <w:rFonts w:cs="Times New Roman"/>
          <w:sz w:val="28"/>
          <w:szCs w:val="28"/>
          <w:lang w:eastAsia="ar-SA"/>
        </w:rPr>
        <w:t xml:space="preserve"> района Курской области </w:t>
      </w:r>
      <w:r w:rsidR="00020719">
        <w:rPr>
          <w:rFonts w:cs="Times New Roman"/>
          <w:sz w:val="28"/>
          <w:szCs w:val="28"/>
          <w:lang w:eastAsia="ar-SA"/>
        </w:rPr>
        <w:t>.</w:t>
      </w:r>
      <w:r w:rsidR="00C1165D" w:rsidRPr="00C1165D">
        <w:rPr>
          <w:rFonts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C1165D" w:rsidRPr="00C1165D">
        <w:rPr>
          <w:rFonts w:cs="Times New Roman"/>
          <w:sz w:val="28"/>
          <w:szCs w:val="28"/>
          <w:lang w:eastAsia="ru-RU"/>
        </w:rPr>
        <w:t>Краснодолинского</w:t>
      </w:r>
      <w:proofErr w:type="spellEnd"/>
      <w:r w:rsidR="00C1165D" w:rsidRPr="00C1165D">
        <w:rPr>
          <w:rFonts w:cs="Times New Roman"/>
          <w:sz w:val="28"/>
          <w:szCs w:val="28"/>
          <w:lang w:eastAsia="ru-RU"/>
        </w:rPr>
        <w:t xml:space="preserve"> сельсовета Касторенского района   РЕШИЛО:</w:t>
      </w:r>
    </w:p>
    <w:p w14:paraId="7ED96FB1" w14:textId="77777777" w:rsidR="00020719" w:rsidRPr="00C1165D" w:rsidRDefault="00020719" w:rsidP="00020719">
      <w:pPr>
        <w:autoSpaceDE w:val="0"/>
        <w:rPr>
          <w:rFonts w:cs="Times New Roman"/>
          <w:sz w:val="28"/>
          <w:szCs w:val="28"/>
          <w:lang w:eastAsia="ar-SA"/>
        </w:rPr>
      </w:pPr>
    </w:p>
    <w:p w14:paraId="3376DE91" w14:textId="1CF9632C" w:rsidR="002E7216" w:rsidRPr="00020719" w:rsidRDefault="002E7216" w:rsidP="00020719">
      <w:pPr>
        <w:pStyle w:val="a7"/>
        <w:numPr>
          <w:ilvl w:val="0"/>
          <w:numId w:val="1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02071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C1165D" w:rsidRPr="0002071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Списать с баланса администрации </w:t>
      </w:r>
      <w:proofErr w:type="spellStart"/>
      <w:r w:rsidR="00C1165D" w:rsidRPr="0002071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Краснодолинского</w:t>
      </w:r>
      <w:proofErr w:type="spellEnd"/>
      <w:r w:rsidR="00C1165D" w:rsidRPr="0002071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сельсовета</w:t>
      </w:r>
    </w:p>
    <w:p w14:paraId="693CC796" w14:textId="31E1834D" w:rsidR="002E7216" w:rsidRPr="002E7216" w:rsidRDefault="00C1165D" w:rsidP="002E7216">
      <w:pPr>
        <w:autoSpaceDE w:val="0"/>
        <w:ind w:left="75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Касторенского района</w:t>
      </w:r>
      <w:r w:rsidR="002E7216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2E7216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по причине физического и морального износа</w:t>
      </w:r>
    </w:p>
    <w:p w14:paraId="20DA182A" w14:textId="3C35E626" w:rsidR="00393A10" w:rsidRPr="00393A10" w:rsidRDefault="00393A10" w:rsidP="002E7216">
      <w:pPr>
        <w:autoSpaceDE w:val="0"/>
        <w:ind w:left="75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автомобиль марки </w:t>
      </w:r>
      <w:r w:rsidR="0007726D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ВАЗ </w:t>
      </w:r>
      <w:proofErr w:type="gramStart"/>
      <w:r w:rsidR="0007726D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21063 </w:t>
      </w:r>
      <w:r w:rsidR="00923A28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,</w:t>
      </w:r>
      <w:proofErr w:type="gramEnd"/>
      <w:r w:rsidR="00923A28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гос. номер В 292 КУ 46, балансовая </w:t>
      </w:r>
      <w:r w:rsid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</w:t>
      </w:r>
      <w:r w:rsidR="00923A28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стоимость </w:t>
      </w:r>
      <w:r w:rsidR="002E7216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72392, 0 руб., остаточная 0 руб.,</w:t>
      </w:r>
      <w:r w:rsid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2E7216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</w:t>
      </w:r>
      <w:r w:rsidR="0010200C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 п</w:t>
      </w:r>
      <w:r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ричин</w:t>
      </w:r>
      <w:r w:rsidR="0010200C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е</w:t>
      </w:r>
      <w:r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физическ</w:t>
      </w:r>
      <w:r w:rsidR="0010200C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ого</w:t>
      </w:r>
      <w:r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и моральн</w:t>
      </w:r>
      <w:r w:rsidR="0010200C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ого</w:t>
      </w:r>
      <w:r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износ</w:t>
      </w:r>
      <w:r w:rsidR="0010200C"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а</w:t>
      </w:r>
      <w:r w:rsid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.</w:t>
      </w:r>
    </w:p>
    <w:p w14:paraId="03969BA1" w14:textId="77777777" w:rsidR="0010200C" w:rsidRDefault="00393A10" w:rsidP="00393A10">
      <w:pPr>
        <w:pStyle w:val="a7"/>
        <w:numPr>
          <w:ilvl w:val="0"/>
          <w:numId w:val="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393A1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Администраци</w:t>
      </w:r>
      <w:r w:rsidR="001020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и</w:t>
      </w:r>
      <w:r w:rsidRPr="00393A1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Краснодолинского сельсовета подготовить и </w:t>
      </w:r>
      <w:proofErr w:type="gramStart"/>
      <w:r w:rsidRPr="00393A1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утвердить </w:t>
      </w:r>
      <w:r w:rsidR="001020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:</w:t>
      </w:r>
      <w:proofErr w:type="gramEnd"/>
    </w:p>
    <w:p w14:paraId="7B059B5A" w14:textId="28BED301" w:rsidR="00393A10" w:rsidRPr="00393A10" w:rsidRDefault="0010200C" w:rsidP="0010200C">
      <w:pPr>
        <w:pStyle w:val="a7"/>
        <w:autoSpaceDE w:val="0"/>
        <w:ind w:left="435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а) акт о списании;      </w:t>
      </w:r>
    </w:p>
    <w:p w14:paraId="03467644" w14:textId="07CDA618" w:rsidR="00393A10" w:rsidRPr="0010200C" w:rsidRDefault="0010200C" w:rsidP="0010200C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б)</w:t>
      </w:r>
      <w:r w:rsidR="0002071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393A10" w:rsidRPr="001020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исключить из реестра муниципальной собственности вышеуказанного имущества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;</w:t>
      </w:r>
    </w:p>
    <w:p w14:paraId="527BEC76" w14:textId="52C70596" w:rsidR="0010200C" w:rsidRDefault="0010200C" w:rsidP="0010200C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</w:t>
      </w:r>
      <w:r w:rsidRPr="001020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в)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r w:rsidR="00393A10" w:rsidRPr="001020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произвести утилизацию вышеуказанного имущества в соответствии с нормами действующего законодательства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;</w:t>
      </w:r>
    </w:p>
    <w:p w14:paraId="490D1F41" w14:textId="6B9CDFC2" w:rsidR="00393A10" w:rsidRPr="0010200C" w:rsidRDefault="0010200C" w:rsidP="0010200C">
      <w:pPr>
        <w:pStyle w:val="2"/>
        <w:shd w:val="clear" w:color="auto" w:fill="FFFFFF"/>
        <w:spacing w:before="0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г) </w:t>
      </w:r>
      <w:r w:rsidRPr="0010200C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обеспечить снятие автомобиля с регистрационного учета в </w:t>
      </w:r>
      <w:hyperlink r:id="rId5" w:history="1">
        <w:r w:rsidRPr="001020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Отделение №5 МРЭО ГИБДД УМВД России по Курской области</w:t>
        </w:r>
      </w:hyperlink>
      <w:r w:rsidR="002E7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</w:t>
      </w:r>
      <w:r w:rsidR="00393A10" w:rsidRPr="0010200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</w:p>
    <w:p w14:paraId="6F516E1F" w14:textId="78035F75" w:rsidR="00393A10" w:rsidRPr="002E7216" w:rsidRDefault="00393A10" w:rsidP="002E7216">
      <w:pPr>
        <w:pStyle w:val="a7"/>
        <w:numPr>
          <w:ilvl w:val="0"/>
          <w:numId w:val="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2E7216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Настоящее решение вступает в силу со дня его опубликования</w:t>
      </w:r>
    </w:p>
    <w:p w14:paraId="6A118D72" w14:textId="21CEEECF" w:rsidR="00393A10" w:rsidRDefault="00393A10" w:rsidP="00393A10">
      <w:pPr>
        <w:autoSpaceDE w:val="0"/>
        <w:ind w:left="75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393A1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(обнародования)</w:t>
      </w:r>
    </w:p>
    <w:p w14:paraId="1AAC34E6" w14:textId="253321F4" w:rsidR="00393A10" w:rsidRDefault="00393A10" w:rsidP="00393A10">
      <w:pPr>
        <w:pStyle w:val="a7"/>
        <w:numPr>
          <w:ilvl w:val="0"/>
          <w:numId w:val="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 исполнения настоящего решения оставляю за собой.</w:t>
      </w:r>
    </w:p>
    <w:p w14:paraId="1E79561B" w14:textId="77777777" w:rsidR="0010200C" w:rsidRDefault="0010200C" w:rsidP="00393A10">
      <w:pPr>
        <w:jc w:val="both"/>
        <w:rPr>
          <w:rFonts w:cs="Times New Roman"/>
          <w:sz w:val="28"/>
          <w:szCs w:val="22"/>
          <w:lang w:eastAsia="ru-RU"/>
        </w:rPr>
      </w:pPr>
    </w:p>
    <w:p w14:paraId="197D3D5B" w14:textId="77777777" w:rsidR="0010200C" w:rsidRDefault="0010200C" w:rsidP="00393A10">
      <w:pPr>
        <w:jc w:val="both"/>
        <w:rPr>
          <w:rFonts w:cs="Times New Roman"/>
          <w:sz w:val="28"/>
          <w:szCs w:val="22"/>
          <w:lang w:eastAsia="ru-RU"/>
        </w:rPr>
      </w:pPr>
    </w:p>
    <w:p w14:paraId="7CEBF1FE" w14:textId="2FE9054E" w:rsidR="00393A10" w:rsidRPr="00393A10" w:rsidRDefault="00393A10" w:rsidP="00393A10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 w:rsidRPr="00393A10">
        <w:rPr>
          <w:rFonts w:cs="Times New Roman"/>
          <w:b/>
          <w:bCs/>
          <w:sz w:val="28"/>
          <w:szCs w:val="22"/>
          <w:lang w:eastAsia="ru-RU"/>
        </w:rPr>
        <w:t>Председатель Собрания депутатов</w:t>
      </w:r>
    </w:p>
    <w:p w14:paraId="02AFA4F9" w14:textId="77777777" w:rsidR="00393A10" w:rsidRPr="00393A10" w:rsidRDefault="00393A10" w:rsidP="00393A10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 w:rsidRPr="00393A10">
        <w:rPr>
          <w:rFonts w:cs="Times New Roman"/>
          <w:b/>
          <w:bCs/>
          <w:sz w:val="28"/>
          <w:szCs w:val="22"/>
          <w:lang w:eastAsia="ru-RU"/>
        </w:rPr>
        <w:t>Краснодолинского сельсовета</w:t>
      </w:r>
    </w:p>
    <w:p w14:paraId="27589623" w14:textId="3D31000F" w:rsidR="00393A10" w:rsidRPr="00393A10" w:rsidRDefault="00393A10" w:rsidP="00393A10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 w:rsidRPr="00393A10">
        <w:rPr>
          <w:rFonts w:cs="Times New Roman"/>
          <w:b/>
          <w:bCs/>
          <w:sz w:val="28"/>
          <w:szCs w:val="22"/>
          <w:lang w:eastAsia="ru-RU"/>
        </w:rPr>
        <w:t xml:space="preserve">Касторенского района                                                           </w:t>
      </w:r>
      <w:r w:rsidRPr="004C456E">
        <w:rPr>
          <w:rFonts w:cs="Times New Roman"/>
          <w:b/>
          <w:bCs/>
          <w:sz w:val="28"/>
          <w:szCs w:val="22"/>
          <w:lang w:eastAsia="ru-RU"/>
        </w:rPr>
        <w:t>С.В. Анисимов</w:t>
      </w:r>
    </w:p>
    <w:p w14:paraId="0C84809B" w14:textId="77777777" w:rsidR="00393A10" w:rsidRPr="00393A10" w:rsidRDefault="00393A10" w:rsidP="00393A10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 w:rsidRPr="00393A10">
        <w:rPr>
          <w:rFonts w:cs="Times New Roman"/>
          <w:b/>
          <w:bCs/>
          <w:sz w:val="28"/>
          <w:szCs w:val="22"/>
          <w:lang w:eastAsia="ru-RU"/>
        </w:rPr>
        <w:t xml:space="preserve"> </w:t>
      </w:r>
    </w:p>
    <w:p w14:paraId="52467427" w14:textId="77777777" w:rsidR="00393A10" w:rsidRPr="00393A10" w:rsidRDefault="00393A10" w:rsidP="00393A10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 w:rsidRPr="00393A10">
        <w:rPr>
          <w:rFonts w:cs="Times New Roman"/>
          <w:b/>
          <w:bCs/>
          <w:sz w:val="28"/>
          <w:szCs w:val="22"/>
          <w:lang w:eastAsia="ru-RU"/>
        </w:rPr>
        <w:t xml:space="preserve">Глава Краснодолинского сельсовета </w:t>
      </w:r>
    </w:p>
    <w:p w14:paraId="73E2DEB2" w14:textId="77777777" w:rsidR="00393A10" w:rsidRPr="00393A10" w:rsidRDefault="00393A10" w:rsidP="00393A10">
      <w:pPr>
        <w:jc w:val="both"/>
        <w:rPr>
          <w:rFonts w:cs="Times New Roman"/>
          <w:b/>
          <w:bCs/>
          <w:sz w:val="28"/>
          <w:szCs w:val="22"/>
          <w:lang w:eastAsia="ru-RU"/>
        </w:rPr>
      </w:pPr>
      <w:r w:rsidRPr="00393A10">
        <w:rPr>
          <w:rFonts w:cs="Times New Roman"/>
          <w:b/>
          <w:bCs/>
          <w:sz w:val="28"/>
          <w:szCs w:val="22"/>
          <w:lang w:eastAsia="ru-RU"/>
        </w:rPr>
        <w:t>Касторенского района                                                          В.В. Бобровников</w:t>
      </w:r>
    </w:p>
    <w:p w14:paraId="2FCFB351" w14:textId="77777777" w:rsidR="00393A10" w:rsidRPr="00393A10" w:rsidRDefault="00393A10" w:rsidP="00393A10">
      <w:pPr>
        <w:pStyle w:val="a7"/>
        <w:autoSpaceDE w:val="0"/>
        <w:ind w:left="435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06C5CDC5" w14:textId="739E08DE" w:rsidR="00393A10" w:rsidRPr="00393A10" w:rsidRDefault="00393A10" w:rsidP="00393A10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10C71F11" w14:textId="77777777" w:rsidR="00393A10" w:rsidRPr="00393A10" w:rsidRDefault="00393A10" w:rsidP="00393A10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14:paraId="46A820BA" w14:textId="0A68ABCB" w:rsidR="00C1165D" w:rsidRDefault="00C1165D" w:rsidP="00C1165D">
      <w:pPr>
        <w:tabs>
          <w:tab w:val="left" w:pos="1405"/>
        </w:tabs>
        <w:rPr>
          <w:rFonts w:ascii="Arial" w:hAnsi="Arial" w:cs="Arial"/>
          <w:b/>
          <w:bCs/>
          <w:sz w:val="32"/>
          <w:szCs w:val="32"/>
        </w:rPr>
      </w:pPr>
    </w:p>
    <w:p w14:paraId="5EF28763" w14:textId="77777777" w:rsidR="00C1165D" w:rsidRDefault="00C1165D" w:rsidP="00C1165D">
      <w:pPr>
        <w:tabs>
          <w:tab w:val="left" w:pos="1405"/>
        </w:tabs>
        <w:rPr>
          <w:rFonts w:ascii="Arial" w:hAnsi="Arial" w:cs="Arial"/>
          <w:b/>
          <w:bCs/>
          <w:sz w:val="32"/>
          <w:szCs w:val="32"/>
        </w:rPr>
      </w:pPr>
    </w:p>
    <w:p w14:paraId="14736602" w14:textId="69451ACF" w:rsidR="001C3917" w:rsidRDefault="001C3917"/>
    <w:sectPr w:rsidR="001C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80232"/>
    <w:multiLevelType w:val="multilevel"/>
    <w:tmpl w:val="EEB4EFC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7"/>
    <w:rsid w:val="00020719"/>
    <w:rsid w:val="0007726D"/>
    <w:rsid w:val="0010200C"/>
    <w:rsid w:val="001C3917"/>
    <w:rsid w:val="002E7216"/>
    <w:rsid w:val="00393A10"/>
    <w:rsid w:val="004C456E"/>
    <w:rsid w:val="00923A28"/>
    <w:rsid w:val="00C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9A22"/>
  <w15:chartTrackingRefBased/>
  <w15:docId w15:val="{4FDB9DF2-0A0F-42B0-B7D0-7DCC8BE0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5D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102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1165D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11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Заголовок"/>
    <w:basedOn w:val="a"/>
    <w:next w:val="a5"/>
    <w:rsid w:val="00C1165D"/>
    <w:pPr>
      <w:jc w:val="center"/>
    </w:pPr>
    <w:rPr>
      <w:b/>
      <w:bCs/>
      <w:sz w:val="24"/>
    </w:rPr>
  </w:style>
  <w:style w:type="paragraph" w:styleId="a5">
    <w:name w:val="Subtitle"/>
    <w:basedOn w:val="a"/>
    <w:next w:val="a"/>
    <w:link w:val="a6"/>
    <w:uiPriority w:val="11"/>
    <w:qFormat/>
    <w:rsid w:val="00C116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C1165D"/>
    <w:rPr>
      <w:rFonts w:eastAsiaTheme="minorEastAsia"/>
      <w:color w:val="5A5A5A" w:themeColor="text1" w:themeTint="A5"/>
      <w:spacing w:val="15"/>
      <w:lang w:eastAsia="zh-CN"/>
    </w:rPr>
  </w:style>
  <w:style w:type="paragraph" w:styleId="a7">
    <w:name w:val="List Paragraph"/>
    <w:basedOn w:val="a"/>
    <w:uiPriority w:val="34"/>
    <w:qFormat/>
    <w:rsid w:val="00C116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20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90adear.xn--p1ai/r/46/divisions/3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2021-05-20T07:02:00Z</cp:lastPrinted>
  <dcterms:created xsi:type="dcterms:W3CDTF">2021-05-20T06:16:00Z</dcterms:created>
  <dcterms:modified xsi:type="dcterms:W3CDTF">2021-05-20T07:03:00Z</dcterms:modified>
</cp:coreProperties>
</file>