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2BC" w:rsidRPr="00DD12BC" w:rsidRDefault="00DD12BC" w:rsidP="00DD12BC">
      <w:pPr>
        <w:spacing w:after="170" w:line="240" w:lineRule="auto"/>
        <w:jc w:val="center"/>
        <w:rPr>
          <w:rFonts w:ascii="Times New Roman" w:eastAsia="Times New Roman" w:hAnsi="Times New Roman" w:cs="Times New Roman"/>
          <w:b/>
          <w:bCs/>
          <w:color w:val="000000"/>
          <w:sz w:val="28"/>
          <w:szCs w:val="28"/>
        </w:rPr>
      </w:pPr>
      <w:r w:rsidRPr="00DD12BC">
        <w:rPr>
          <w:rFonts w:ascii="Times New Roman" w:eastAsia="Times New Roman" w:hAnsi="Times New Roman" w:cs="Times New Roman"/>
          <w:b/>
          <w:bCs/>
          <w:color w:val="000000"/>
          <w:sz w:val="28"/>
          <w:szCs w:val="28"/>
        </w:rPr>
        <w:t>Административный регламент предоставления по предоставлению муниципальной услуги «Согласование проведения переустройства и (или) перепланировки жилого помещения»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ПРОЕКТ</w:t>
      </w:r>
    </w:p>
    <w:p w:rsidR="00DD12BC" w:rsidRPr="00DD12BC" w:rsidRDefault="00DD12BC" w:rsidP="00E962FE">
      <w:pPr>
        <w:spacing w:after="0" w:line="240" w:lineRule="auto"/>
        <w:jc w:val="right"/>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УТВЕРЖДЁН</w:t>
      </w:r>
    </w:p>
    <w:p w:rsidR="00DD12BC" w:rsidRPr="00DD12BC" w:rsidRDefault="00DD12BC" w:rsidP="00E962FE">
      <w:pPr>
        <w:spacing w:after="0" w:line="240" w:lineRule="auto"/>
        <w:jc w:val="right"/>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Постановлением Администрации</w:t>
      </w:r>
    </w:p>
    <w:p w:rsidR="00DD12BC" w:rsidRPr="00DD12BC" w:rsidRDefault="00DD12BC" w:rsidP="00E962FE">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Краснодолинского</w:t>
      </w:r>
      <w:proofErr w:type="spellEnd"/>
      <w:r>
        <w:rPr>
          <w:rFonts w:ascii="Times New Roman" w:eastAsia="Times New Roman" w:hAnsi="Times New Roman" w:cs="Times New Roman"/>
          <w:color w:val="000000"/>
          <w:sz w:val="28"/>
          <w:szCs w:val="28"/>
        </w:rPr>
        <w:t xml:space="preserve"> сельсовета </w:t>
      </w:r>
      <w:proofErr w:type="spellStart"/>
      <w:r w:rsidRPr="00DD12BC">
        <w:rPr>
          <w:rFonts w:ascii="Times New Roman" w:eastAsia="Times New Roman" w:hAnsi="Times New Roman" w:cs="Times New Roman"/>
          <w:color w:val="000000"/>
          <w:sz w:val="28"/>
          <w:szCs w:val="28"/>
        </w:rPr>
        <w:t>Касторенского</w:t>
      </w:r>
      <w:proofErr w:type="spellEnd"/>
      <w:r w:rsidRPr="00DD12BC">
        <w:rPr>
          <w:rFonts w:ascii="Times New Roman" w:eastAsia="Times New Roman" w:hAnsi="Times New Roman" w:cs="Times New Roman"/>
          <w:color w:val="000000"/>
          <w:sz w:val="28"/>
          <w:szCs w:val="28"/>
        </w:rPr>
        <w:t xml:space="preserve"> района</w:t>
      </w:r>
    </w:p>
    <w:p w:rsidR="00DD12BC" w:rsidRPr="00DD12BC" w:rsidRDefault="00DD12BC" w:rsidP="00E962FE">
      <w:pPr>
        <w:spacing w:after="0" w:line="240" w:lineRule="auto"/>
        <w:jc w:val="right"/>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Курской области</w:t>
      </w:r>
    </w:p>
    <w:p w:rsidR="00DD12BC" w:rsidRPr="00DD12BC" w:rsidRDefault="00DD12BC" w:rsidP="00E962FE">
      <w:pPr>
        <w:spacing w:after="0" w:line="240" w:lineRule="auto"/>
        <w:jc w:val="right"/>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от «__»____________ _______ </w:t>
      </w:r>
      <w:proofErr w:type="gramStart"/>
      <w:r w:rsidRPr="00DD12BC">
        <w:rPr>
          <w:rFonts w:ascii="Times New Roman" w:eastAsia="Times New Roman" w:hAnsi="Times New Roman" w:cs="Times New Roman"/>
          <w:color w:val="000000"/>
          <w:sz w:val="28"/>
          <w:szCs w:val="28"/>
        </w:rPr>
        <w:t>г</w:t>
      </w:r>
      <w:proofErr w:type="gramEnd"/>
      <w:r w:rsidRPr="00DD12BC">
        <w:rPr>
          <w:rFonts w:ascii="Times New Roman" w:eastAsia="Times New Roman" w:hAnsi="Times New Roman" w:cs="Times New Roman"/>
          <w:color w:val="000000"/>
          <w:sz w:val="28"/>
          <w:szCs w:val="28"/>
        </w:rPr>
        <w:t>. №_________</w:t>
      </w:r>
    </w:p>
    <w:p w:rsidR="00DD12BC" w:rsidRPr="00DD12BC" w:rsidRDefault="00DD12BC" w:rsidP="00E962FE">
      <w:pPr>
        <w:spacing w:after="0" w:line="240" w:lineRule="auto"/>
        <w:jc w:val="right"/>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Административный регламент предоставления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по предоставлению муниципальной услуги «Согласование проведения переустройства и (или) перепланировки жилого помещения»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I. ОБЩИЕ ПОЛОЖЕНИЯ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1.1. Предмет регулирования административного регламента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Административный регламент Администрации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Краснодолинского</w:t>
      </w:r>
      <w:proofErr w:type="spellEnd"/>
      <w:r>
        <w:rPr>
          <w:rFonts w:ascii="Times New Roman" w:eastAsia="Times New Roman" w:hAnsi="Times New Roman" w:cs="Times New Roman"/>
          <w:color w:val="000000"/>
          <w:sz w:val="28"/>
          <w:szCs w:val="28"/>
        </w:rPr>
        <w:t xml:space="preserve"> сельсовета </w:t>
      </w:r>
      <w:proofErr w:type="spellStart"/>
      <w:r w:rsidRPr="00DD12BC">
        <w:rPr>
          <w:rFonts w:ascii="Times New Roman" w:eastAsia="Times New Roman" w:hAnsi="Times New Roman" w:cs="Times New Roman"/>
          <w:color w:val="000000"/>
          <w:sz w:val="28"/>
          <w:szCs w:val="28"/>
        </w:rPr>
        <w:t>Касторенского</w:t>
      </w:r>
      <w:proofErr w:type="spellEnd"/>
      <w:r w:rsidRPr="00DD12BC">
        <w:rPr>
          <w:rFonts w:ascii="Times New Roman" w:eastAsia="Times New Roman" w:hAnsi="Times New Roman" w:cs="Times New Roman"/>
          <w:color w:val="000000"/>
          <w:sz w:val="28"/>
          <w:szCs w:val="28"/>
        </w:rPr>
        <w:t xml:space="preserve"> района Курской области (далее - административный регламент) по предоставлению муниципальной услуги </w:t>
      </w:r>
      <w:proofErr w:type="gramStart"/>
      <w:r w:rsidRPr="00DD12BC">
        <w:rPr>
          <w:rFonts w:ascii="Times New Roman" w:eastAsia="Times New Roman" w:hAnsi="Times New Roman" w:cs="Times New Roman"/>
          <w:color w:val="000000"/>
          <w:sz w:val="28"/>
          <w:szCs w:val="28"/>
        </w:rPr>
        <w:t>«Согласование проведения переустройства и (или) перепланировки жилого помещения» (далее - муниципальная услуга)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1.2. Круг заявителей</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Заявителями муниципальной услуги является собственники жилых помещений (физическое или юридическое лицо) или уполномоченное им лицо, имеющее намерение провести переустройство и (или) перепланировку жилого помещения.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1.3 Требования к порядку информирования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о предоставлении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1.3.1. Информация о месте нахождения и графике работы Администрации, предоставляющей муниципальную услугу, организаций, участвующих в </w:t>
      </w:r>
      <w:r w:rsidRPr="00DD12BC">
        <w:rPr>
          <w:rFonts w:ascii="Times New Roman" w:eastAsia="Times New Roman" w:hAnsi="Times New Roman" w:cs="Times New Roman"/>
          <w:color w:val="000000"/>
          <w:sz w:val="28"/>
          <w:szCs w:val="28"/>
        </w:rPr>
        <w:lastRenderedPageBreak/>
        <w:t xml:space="preserve">предоставлении муниципальной услуги, филиала областного бюджетного учреждения «Многофункциональный центр по предоставлению государственных и муниципальных услуг» по </w:t>
      </w:r>
      <w:proofErr w:type="spellStart"/>
      <w:r w:rsidRPr="00DD12BC">
        <w:rPr>
          <w:rFonts w:ascii="Times New Roman" w:eastAsia="Times New Roman" w:hAnsi="Times New Roman" w:cs="Times New Roman"/>
          <w:color w:val="000000"/>
          <w:sz w:val="28"/>
          <w:szCs w:val="28"/>
        </w:rPr>
        <w:t>Касторенскому</w:t>
      </w:r>
      <w:proofErr w:type="spellEnd"/>
      <w:r w:rsidRPr="00DD12BC">
        <w:rPr>
          <w:rFonts w:ascii="Times New Roman" w:eastAsia="Times New Roman" w:hAnsi="Times New Roman" w:cs="Times New Roman"/>
          <w:color w:val="000000"/>
          <w:sz w:val="28"/>
          <w:szCs w:val="28"/>
        </w:rPr>
        <w:t xml:space="preserve"> району (далее МФЦ).</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Администрация расположена по адресу:</w:t>
      </w:r>
    </w:p>
    <w:p w:rsidR="00DD12BC" w:rsidRPr="00DD12BC" w:rsidRDefault="00DD12BC" w:rsidP="00DD12BC">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306731</w:t>
      </w:r>
      <w:r w:rsidRPr="00DD12BC">
        <w:rPr>
          <w:rFonts w:ascii="Times New Roman" w:eastAsia="Times New Roman" w:hAnsi="Times New Roman" w:cs="Times New Roman"/>
          <w:color w:val="000000"/>
          <w:sz w:val="28"/>
          <w:szCs w:val="28"/>
        </w:rPr>
        <w:t xml:space="preserve">, Курская область, </w:t>
      </w:r>
      <w:proofErr w:type="spellStart"/>
      <w:r w:rsidRPr="00DD12BC">
        <w:rPr>
          <w:rFonts w:ascii="Times New Roman" w:eastAsia="Times New Roman" w:hAnsi="Times New Roman" w:cs="Times New Roman"/>
          <w:color w:val="000000"/>
          <w:sz w:val="28"/>
          <w:szCs w:val="28"/>
        </w:rPr>
        <w:t>Касторенский</w:t>
      </w:r>
      <w:proofErr w:type="spellEnd"/>
      <w:r w:rsidRPr="00DD12BC">
        <w:rPr>
          <w:rFonts w:ascii="Times New Roman" w:eastAsia="Times New Roman" w:hAnsi="Times New Roman" w:cs="Times New Roman"/>
          <w:color w:val="000000"/>
          <w:sz w:val="28"/>
          <w:szCs w:val="28"/>
        </w:rPr>
        <w:t xml:space="preserve"> район, </w:t>
      </w:r>
      <w:r>
        <w:rPr>
          <w:rFonts w:ascii="Times New Roman" w:eastAsia="Times New Roman" w:hAnsi="Times New Roman" w:cs="Times New Roman"/>
          <w:color w:val="000000"/>
          <w:sz w:val="28"/>
          <w:szCs w:val="28"/>
        </w:rPr>
        <w:t>с. Красная Долина ул. Советская дом № 23</w:t>
      </w:r>
      <w:proofErr w:type="gramEnd"/>
      <w:r>
        <w:rPr>
          <w:rFonts w:ascii="Times New Roman" w:eastAsia="Times New Roman" w:hAnsi="Times New Roman" w:cs="Times New Roman"/>
          <w:color w:val="000000"/>
          <w:sz w:val="28"/>
          <w:szCs w:val="28"/>
        </w:rPr>
        <w:t xml:space="preserve">                                                                                                                                                                                                                                                                                                                                                                                                                                                                                                                                                                                                                                                                                                                                                                                                                                                                                                                                                                                                                                                                                                                                                                                                                                                                                                                                                                                                                                                                                                                                                                                                                                                                                                                                                                                                                                                                                                                                                                                                                                                                                                                                                                                                                                                                                                                                                                                                                                                                                                                                                                                                                                                                                                                                                                                                                                                                                                                                                                                                                                                                                                                                                                                                                                                                                                                                                                                                                                                                                                                                                                                                                                                                                                                                                                                                                                                                                                                                                                                                                                                                                                                                                                                                                                                                                                                                                                                                                                                                                                            </w:t>
      </w:r>
      <w:r w:rsidRPr="00DD12BC">
        <w:rPr>
          <w:rFonts w:ascii="Times New Roman" w:eastAsia="Times New Roman" w:hAnsi="Times New Roman" w:cs="Times New Roman"/>
          <w:color w:val="000000"/>
          <w:sz w:val="28"/>
          <w:szCs w:val="28"/>
        </w:rPr>
        <w:t>График работы: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ежедневно - с 8 до 17 часов (в предпраздничные дни до 16.00 час.), кроме выходных и нерабочих дней, перерыв - с 12.00 до 13.00 часов.</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Выходные дни – суббота, воскресение.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spellStart"/>
      <w:r w:rsidRPr="00DD12BC">
        <w:rPr>
          <w:rFonts w:ascii="Times New Roman" w:eastAsia="Times New Roman" w:hAnsi="Times New Roman" w:cs="Times New Roman"/>
          <w:color w:val="000000"/>
          <w:sz w:val="28"/>
          <w:szCs w:val="28"/>
        </w:rPr>
        <w:t>Горшеченский</w:t>
      </w:r>
      <w:proofErr w:type="spellEnd"/>
      <w:r w:rsidRPr="00DD12BC">
        <w:rPr>
          <w:rFonts w:ascii="Times New Roman" w:eastAsia="Times New Roman" w:hAnsi="Times New Roman" w:cs="Times New Roman"/>
          <w:color w:val="000000"/>
          <w:sz w:val="28"/>
          <w:szCs w:val="28"/>
        </w:rPr>
        <w:t xml:space="preserve"> межрайонный отдел </w:t>
      </w:r>
      <w:proofErr w:type="spellStart"/>
      <w:r w:rsidRPr="00DD12BC">
        <w:rPr>
          <w:rFonts w:ascii="Times New Roman" w:eastAsia="Times New Roman" w:hAnsi="Times New Roman" w:cs="Times New Roman"/>
          <w:color w:val="000000"/>
          <w:sz w:val="28"/>
          <w:szCs w:val="28"/>
        </w:rPr>
        <w:t>Росреестра</w:t>
      </w:r>
      <w:proofErr w:type="spellEnd"/>
      <w:r w:rsidRPr="00DD12BC">
        <w:rPr>
          <w:rFonts w:ascii="Times New Roman" w:eastAsia="Times New Roman" w:hAnsi="Times New Roman" w:cs="Times New Roman"/>
          <w:color w:val="000000"/>
          <w:sz w:val="28"/>
          <w:szCs w:val="28"/>
        </w:rPr>
        <w:t xml:space="preserve"> по </w:t>
      </w:r>
      <w:proofErr w:type="spellStart"/>
      <w:r w:rsidRPr="00DD12BC">
        <w:rPr>
          <w:rFonts w:ascii="Times New Roman" w:eastAsia="Times New Roman" w:hAnsi="Times New Roman" w:cs="Times New Roman"/>
          <w:color w:val="000000"/>
          <w:sz w:val="28"/>
          <w:szCs w:val="28"/>
        </w:rPr>
        <w:t>Касторенскому</w:t>
      </w:r>
      <w:proofErr w:type="spellEnd"/>
      <w:r w:rsidRPr="00DD12BC">
        <w:rPr>
          <w:rFonts w:ascii="Times New Roman" w:eastAsia="Times New Roman" w:hAnsi="Times New Roman" w:cs="Times New Roman"/>
          <w:color w:val="000000"/>
          <w:sz w:val="28"/>
          <w:szCs w:val="28"/>
        </w:rPr>
        <w:t xml:space="preserve"> район расположен по адресу: 306701, Курская </w:t>
      </w:r>
      <w:proofErr w:type="spellStart"/>
      <w:r w:rsidRPr="00DD12BC">
        <w:rPr>
          <w:rFonts w:ascii="Times New Roman" w:eastAsia="Times New Roman" w:hAnsi="Times New Roman" w:cs="Times New Roman"/>
          <w:color w:val="000000"/>
          <w:sz w:val="28"/>
          <w:szCs w:val="28"/>
        </w:rPr>
        <w:t>область</w:t>
      </w:r>
      <w:proofErr w:type="gramStart"/>
      <w:r w:rsidRPr="00DD12BC">
        <w:rPr>
          <w:rFonts w:ascii="Times New Roman" w:eastAsia="Times New Roman" w:hAnsi="Times New Roman" w:cs="Times New Roman"/>
          <w:color w:val="000000"/>
          <w:sz w:val="28"/>
          <w:szCs w:val="28"/>
        </w:rPr>
        <w:t>,п</w:t>
      </w:r>
      <w:proofErr w:type="spellEnd"/>
      <w:proofErr w:type="gramEnd"/>
      <w:r w:rsidRPr="00DD12BC">
        <w:rPr>
          <w:rFonts w:ascii="Times New Roman" w:eastAsia="Times New Roman" w:hAnsi="Times New Roman" w:cs="Times New Roman"/>
          <w:color w:val="000000"/>
          <w:sz w:val="28"/>
          <w:szCs w:val="28"/>
        </w:rPr>
        <w:t xml:space="preserve">. </w:t>
      </w:r>
      <w:proofErr w:type="spellStart"/>
      <w:r w:rsidRPr="00DD12BC">
        <w:rPr>
          <w:rFonts w:ascii="Times New Roman" w:eastAsia="Times New Roman" w:hAnsi="Times New Roman" w:cs="Times New Roman"/>
          <w:color w:val="000000"/>
          <w:sz w:val="28"/>
          <w:szCs w:val="28"/>
        </w:rPr>
        <w:t>Касторное,ул</w:t>
      </w:r>
      <w:proofErr w:type="spellEnd"/>
      <w:r w:rsidRPr="00DD12BC">
        <w:rPr>
          <w:rFonts w:ascii="Times New Roman" w:eastAsia="Times New Roman" w:hAnsi="Times New Roman" w:cs="Times New Roman"/>
          <w:color w:val="000000"/>
          <w:sz w:val="28"/>
          <w:szCs w:val="28"/>
        </w:rPr>
        <w:t>. 50 лет Октября, д. 25</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График работы: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Пн. – с 9:00 до 18:00 часов; вт. с 8:00 до 17:00 часов; ср.  с 9:00 до 18:00 часов; четверг с 9:00 до 20:00 часов; пт. с 9:00 до 16:45 часов; сб. с 9:00до 13:00 часов;</w:t>
      </w:r>
      <w:proofErr w:type="gramEnd"/>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Выходные дни  - суббота, воскресенье.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Вышестоящая организация - Управление Федеральной службы государственной регистрации кадастра и картографии по Курской области расположено по адресу: 305016,  г. Курск, ул. 50 лет Октября,   д. 4/6.</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График работы: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Пн. – прием не ведется; вт.  с 8:00 до 17:00 часов; ср.  с 9:00 до 18:00 часов; чт. с 9:00 до 20:00 часов; пт. с 9:00 до 16:00 часов; сб. с 9:00до 13:00 часов;</w:t>
      </w:r>
      <w:proofErr w:type="gramEnd"/>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Выходные дни  - суббота, воскресенье.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Межрайонная инспекция Федеральной налоговой службы №9 по Курской области расположена по адресу:</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307000, Курская обл., </w:t>
      </w:r>
      <w:proofErr w:type="spellStart"/>
      <w:r w:rsidRPr="00DD12BC">
        <w:rPr>
          <w:rFonts w:ascii="Times New Roman" w:eastAsia="Times New Roman" w:hAnsi="Times New Roman" w:cs="Times New Roman"/>
          <w:color w:val="000000"/>
          <w:sz w:val="28"/>
          <w:szCs w:val="28"/>
        </w:rPr>
        <w:t>Касторенского</w:t>
      </w:r>
      <w:proofErr w:type="spellEnd"/>
      <w:r w:rsidRPr="00DD12BC">
        <w:rPr>
          <w:rFonts w:ascii="Times New Roman" w:eastAsia="Times New Roman" w:hAnsi="Times New Roman" w:cs="Times New Roman"/>
          <w:color w:val="000000"/>
          <w:sz w:val="28"/>
          <w:szCs w:val="28"/>
        </w:rPr>
        <w:t xml:space="preserve"> района, </w:t>
      </w:r>
      <w:proofErr w:type="spellStart"/>
      <w:r w:rsidRPr="00DD12BC">
        <w:rPr>
          <w:rFonts w:ascii="Times New Roman" w:eastAsia="Times New Roman" w:hAnsi="Times New Roman" w:cs="Times New Roman"/>
          <w:color w:val="000000"/>
          <w:sz w:val="28"/>
          <w:szCs w:val="28"/>
        </w:rPr>
        <w:t>с</w:t>
      </w:r>
      <w:proofErr w:type="gramStart"/>
      <w:r w:rsidRPr="00DD12BC">
        <w:rPr>
          <w:rFonts w:ascii="Times New Roman" w:eastAsia="Times New Roman" w:hAnsi="Times New Roman" w:cs="Times New Roman"/>
          <w:color w:val="000000"/>
          <w:sz w:val="28"/>
          <w:szCs w:val="28"/>
        </w:rPr>
        <w:t>.М</w:t>
      </w:r>
      <w:proofErr w:type="gramEnd"/>
      <w:r w:rsidRPr="00DD12BC">
        <w:rPr>
          <w:rFonts w:ascii="Times New Roman" w:eastAsia="Times New Roman" w:hAnsi="Times New Roman" w:cs="Times New Roman"/>
          <w:color w:val="000000"/>
          <w:sz w:val="28"/>
          <w:szCs w:val="28"/>
        </w:rPr>
        <w:t>антурово</w:t>
      </w:r>
      <w:proofErr w:type="spellEnd"/>
      <w:r w:rsidRPr="00DD12BC">
        <w:rPr>
          <w:rFonts w:ascii="Times New Roman" w:eastAsia="Times New Roman" w:hAnsi="Times New Roman" w:cs="Times New Roman"/>
          <w:color w:val="000000"/>
          <w:sz w:val="28"/>
          <w:szCs w:val="28"/>
        </w:rPr>
        <w:t>, ул.Школьная, д.1.</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График работы: </w:t>
      </w:r>
      <w:proofErr w:type="spellStart"/>
      <w:proofErr w:type="gramStart"/>
      <w:r w:rsidRPr="00DD12BC">
        <w:rPr>
          <w:rFonts w:ascii="Times New Roman" w:eastAsia="Times New Roman" w:hAnsi="Times New Roman" w:cs="Times New Roman"/>
          <w:color w:val="000000"/>
          <w:sz w:val="28"/>
          <w:szCs w:val="28"/>
        </w:rPr>
        <w:t>пн</w:t>
      </w:r>
      <w:proofErr w:type="spellEnd"/>
      <w:proofErr w:type="gramEnd"/>
      <w:r w:rsidRPr="00DD12BC">
        <w:rPr>
          <w:rFonts w:ascii="Times New Roman" w:eastAsia="Times New Roman" w:hAnsi="Times New Roman" w:cs="Times New Roman"/>
          <w:color w:val="000000"/>
          <w:sz w:val="28"/>
          <w:szCs w:val="28"/>
        </w:rPr>
        <w:t xml:space="preserve">, ср.- с 9-00 до 18-00 часов, вт., чт.- с 9-00 до 20-00,  </w:t>
      </w:r>
      <w:proofErr w:type="spellStart"/>
      <w:r w:rsidRPr="00DD12BC">
        <w:rPr>
          <w:rFonts w:ascii="Times New Roman" w:eastAsia="Times New Roman" w:hAnsi="Times New Roman" w:cs="Times New Roman"/>
          <w:color w:val="000000"/>
          <w:sz w:val="28"/>
          <w:szCs w:val="28"/>
        </w:rPr>
        <w:t>пт</w:t>
      </w:r>
      <w:proofErr w:type="spellEnd"/>
      <w:r w:rsidRPr="00DD12BC">
        <w:rPr>
          <w:rFonts w:ascii="Times New Roman" w:eastAsia="Times New Roman" w:hAnsi="Times New Roman" w:cs="Times New Roman"/>
          <w:color w:val="000000"/>
          <w:sz w:val="28"/>
          <w:szCs w:val="28"/>
        </w:rPr>
        <w:t xml:space="preserve"> – с 9-00 до 16-45,  вторая и четвертая суббота месяца  – с 10-00 до 15-00,  перерыв с 13-00 до 14-00 часов. Выходные дни – первая и третья суббота месяца, воскресение.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МФЦ расположен по адресу: 306701, Курская область, </w:t>
      </w:r>
      <w:proofErr w:type="spellStart"/>
      <w:r w:rsidRPr="00DD12BC">
        <w:rPr>
          <w:rFonts w:ascii="Times New Roman" w:eastAsia="Times New Roman" w:hAnsi="Times New Roman" w:cs="Times New Roman"/>
          <w:color w:val="000000"/>
          <w:sz w:val="28"/>
          <w:szCs w:val="28"/>
        </w:rPr>
        <w:t>Касторенский</w:t>
      </w:r>
      <w:proofErr w:type="spellEnd"/>
      <w:r w:rsidRPr="00DD12BC">
        <w:rPr>
          <w:rFonts w:ascii="Times New Roman" w:eastAsia="Times New Roman" w:hAnsi="Times New Roman" w:cs="Times New Roman"/>
          <w:color w:val="000000"/>
          <w:sz w:val="28"/>
          <w:szCs w:val="28"/>
        </w:rPr>
        <w:t xml:space="preserve"> район, </w:t>
      </w:r>
      <w:proofErr w:type="spellStart"/>
      <w:r w:rsidRPr="00DD12BC">
        <w:rPr>
          <w:rFonts w:ascii="Times New Roman" w:eastAsia="Times New Roman" w:hAnsi="Times New Roman" w:cs="Times New Roman"/>
          <w:color w:val="000000"/>
          <w:sz w:val="28"/>
          <w:szCs w:val="28"/>
        </w:rPr>
        <w:t>п</w:t>
      </w:r>
      <w:proofErr w:type="gramStart"/>
      <w:r w:rsidRPr="00DD12BC">
        <w:rPr>
          <w:rFonts w:ascii="Times New Roman" w:eastAsia="Times New Roman" w:hAnsi="Times New Roman" w:cs="Times New Roman"/>
          <w:color w:val="000000"/>
          <w:sz w:val="28"/>
          <w:szCs w:val="28"/>
        </w:rPr>
        <w:t>.К</w:t>
      </w:r>
      <w:proofErr w:type="gramEnd"/>
      <w:r w:rsidRPr="00DD12BC">
        <w:rPr>
          <w:rFonts w:ascii="Times New Roman" w:eastAsia="Times New Roman" w:hAnsi="Times New Roman" w:cs="Times New Roman"/>
          <w:color w:val="000000"/>
          <w:sz w:val="28"/>
          <w:szCs w:val="28"/>
        </w:rPr>
        <w:t>асторное</w:t>
      </w:r>
      <w:proofErr w:type="spellEnd"/>
      <w:r w:rsidRPr="00DD12BC">
        <w:rPr>
          <w:rFonts w:ascii="Times New Roman" w:eastAsia="Times New Roman" w:hAnsi="Times New Roman" w:cs="Times New Roman"/>
          <w:color w:val="000000"/>
          <w:sz w:val="28"/>
          <w:szCs w:val="28"/>
        </w:rPr>
        <w:t xml:space="preserve"> , ул. 50 лет Октября , д. 17а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График работы: с 8.00 до 17.00 часов, перерыв - с 12.00 до 13.00 часов.</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Выходной день: воскресение.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1.3.2. Справочные телефоны Администрации, предоставляющей муниципальную услугу, организаций, участвующих в предоставлении  муниципальной услуги и МФЦ, в том числе номер </w:t>
      </w:r>
      <w:proofErr w:type="spellStart"/>
      <w:r w:rsidRPr="00DD12BC">
        <w:rPr>
          <w:rFonts w:ascii="Times New Roman" w:eastAsia="Times New Roman" w:hAnsi="Times New Roman" w:cs="Times New Roman"/>
          <w:color w:val="000000"/>
          <w:sz w:val="28"/>
          <w:szCs w:val="28"/>
        </w:rPr>
        <w:t>телефона-автоинформатора</w:t>
      </w:r>
      <w:proofErr w:type="spellEnd"/>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Телефон для справ</w:t>
      </w:r>
      <w:r w:rsidR="00487BE7">
        <w:rPr>
          <w:rFonts w:ascii="Times New Roman" w:eastAsia="Times New Roman" w:hAnsi="Times New Roman" w:cs="Times New Roman"/>
          <w:color w:val="000000"/>
          <w:sz w:val="28"/>
          <w:szCs w:val="28"/>
        </w:rPr>
        <w:t>ок Администрации: 8 (47157)33225</w:t>
      </w:r>
      <w:r w:rsidRPr="00DD12BC">
        <w:rPr>
          <w:rFonts w:ascii="Times New Roman" w:eastAsia="Times New Roman" w:hAnsi="Times New Roman" w:cs="Times New Roman"/>
          <w:color w:val="000000"/>
          <w:sz w:val="28"/>
          <w:szCs w:val="28"/>
        </w:rPr>
        <w:t>. Телефон для направления обращений фак</w:t>
      </w:r>
      <w:r w:rsidR="00487BE7">
        <w:rPr>
          <w:rFonts w:ascii="Times New Roman" w:eastAsia="Times New Roman" w:hAnsi="Times New Roman" w:cs="Times New Roman"/>
          <w:color w:val="000000"/>
          <w:sz w:val="28"/>
          <w:szCs w:val="28"/>
        </w:rPr>
        <w:t>симильной связью: 8 (47157-33225</w:t>
      </w:r>
      <w:r w:rsidRPr="00DD12BC">
        <w:rPr>
          <w:rFonts w:ascii="Times New Roman" w:eastAsia="Times New Roman" w:hAnsi="Times New Roman" w:cs="Times New Roman"/>
          <w:color w:val="000000"/>
          <w:sz w:val="28"/>
          <w:szCs w:val="28"/>
        </w:rPr>
        <w:t>).</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Телефон  </w:t>
      </w:r>
      <w:proofErr w:type="spellStart"/>
      <w:r w:rsidRPr="00DD12BC">
        <w:rPr>
          <w:rFonts w:ascii="Times New Roman" w:eastAsia="Times New Roman" w:hAnsi="Times New Roman" w:cs="Times New Roman"/>
          <w:color w:val="000000"/>
          <w:sz w:val="28"/>
          <w:szCs w:val="28"/>
        </w:rPr>
        <w:t>Горшеченского</w:t>
      </w:r>
      <w:proofErr w:type="spellEnd"/>
      <w:r w:rsidRPr="00DD12BC">
        <w:rPr>
          <w:rFonts w:ascii="Times New Roman" w:eastAsia="Times New Roman" w:hAnsi="Times New Roman" w:cs="Times New Roman"/>
          <w:color w:val="000000"/>
          <w:sz w:val="28"/>
          <w:szCs w:val="28"/>
        </w:rPr>
        <w:t xml:space="preserve">  межрайонного отдела </w:t>
      </w:r>
      <w:proofErr w:type="spellStart"/>
      <w:r w:rsidRPr="00DD12BC">
        <w:rPr>
          <w:rFonts w:ascii="Times New Roman" w:eastAsia="Times New Roman" w:hAnsi="Times New Roman" w:cs="Times New Roman"/>
          <w:color w:val="000000"/>
          <w:sz w:val="28"/>
          <w:szCs w:val="28"/>
        </w:rPr>
        <w:t>Росреестра</w:t>
      </w:r>
      <w:proofErr w:type="spellEnd"/>
      <w:r w:rsidRPr="00DD12BC">
        <w:rPr>
          <w:rFonts w:ascii="Times New Roman" w:eastAsia="Times New Roman" w:hAnsi="Times New Roman" w:cs="Times New Roman"/>
          <w:color w:val="000000"/>
          <w:sz w:val="28"/>
          <w:szCs w:val="28"/>
        </w:rPr>
        <w:t xml:space="preserve"> по </w:t>
      </w:r>
      <w:proofErr w:type="spellStart"/>
      <w:r w:rsidRPr="00DD12BC">
        <w:rPr>
          <w:rFonts w:ascii="Times New Roman" w:eastAsia="Times New Roman" w:hAnsi="Times New Roman" w:cs="Times New Roman"/>
          <w:color w:val="000000"/>
          <w:sz w:val="28"/>
          <w:szCs w:val="28"/>
        </w:rPr>
        <w:t>Касторенскому</w:t>
      </w:r>
      <w:proofErr w:type="spellEnd"/>
      <w:r w:rsidRPr="00DD12BC">
        <w:rPr>
          <w:rFonts w:ascii="Times New Roman" w:eastAsia="Times New Roman" w:hAnsi="Times New Roman" w:cs="Times New Roman"/>
          <w:color w:val="000000"/>
          <w:sz w:val="28"/>
          <w:szCs w:val="28"/>
        </w:rPr>
        <w:t xml:space="preserve"> району - 8 (47157) 2-11-09</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lastRenderedPageBreak/>
        <w:t>Телефон вышестоящей организации - Управления Федеральной службы государственной регистрации кадастра и картографии по Курской области - 8 (4712) 51-13-38, 52-98-04.</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Телефон Межрайонной инспекции Федеральной налоговой службы №9 по Курской области</w:t>
      </w:r>
      <w:proofErr w:type="gramStart"/>
      <w:r w:rsidRPr="00DD12BC">
        <w:rPr>
          <w:rFonts w:ascii="Times New Roman" w:eastAsia="Times New Roman" w:hAnsi="Times New Roman" w:cs="Times New Roman"/>
          <w:color w:val="000000"/>
          <w:sz w:val="28"/>
          <w:szCs w:val="28"/>
        </w:rPr>
        <w:t xml:space="preserve"> :</w:t>
      </w:r>
      <w:proofErr w:type="gramEnd"/>
      <w:r w:rsidRPr="00DD12BC">
        <w:rPr>
          <w:rFonts w:ascii="Times New Roman" w:eastAsia="Times New Roman" w:hAnsi="Times New Roman" w:cs="Times New Roman"/>
          <w:color w:val="000000"/>
          <w:sz w:val="28"/>
          <w:szCs w:val="28"/>
        </w:rPr>
        <w:t xml:space="preserve"> 8 (47155) 2-17-73.</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Телефон МФЦ: 8-47157 2-10-58.</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1.3.3. Адреса официальных сайтов Администрации, организаций, участвующих в предоставлении муниципальной услуги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87BE7" w:rsidRDefault="00DD12BC" w:rsidP="00DD12BC">
      <w:pPr>
        <w:spacing w:after="0" w:line="240" w:lineRule="auto"/>
        <w:jc w:val="both"/>
        <w:rPr>
          <w:rFonts w:ascii="Times New Roman" w:hAnsi="Times New Roman" w:cs="Times New Roman"/>
          <w:sz w:val="28"/>
          <w:szCs w:val="28"/>
        </w:rPr>
      </w:pPr>
      <w:r w:rsidRPr="00DD12BC">
        <w:rPr>
          <w:rFonts w:ascii="Times New Roman" w:eastAsia="Times New Roman" w:hAnsi="Times New Roman" w:cs="Times New Roman"/>
          <w:color w:val="000000"/>
          <w:sz w:val="28"/>
          <w:szCs w:val="28"/>
        </w:rPr>
        <w:t>Адрес интернет-сайта Администрации:</w:t>
      </w:r>
      <w:proofErr w:type="gramStart"/>
      <w:r w:rsidRPr="00DD12BC">
        <w:rPr>
          <w:rFonts w:ascii="Times New Roman" w:eastAsia="Times New Roman" w:hAnsi="Times New Roman" w:cs="Times New Roman"/>
          <w:color w:val="000000"/>
          <w:sz w:val="28"/>
          <w:szCs w:val="28"/>
        </w:rPr>
        <w:t xml:space="preserve"> </w:t>
      </w:r>
      <w:r w:rsidR="00487BE7" w:rsidRPr="00B0319D">
        <w:rPr>
          <w:rFonts w:ascii="Times New Roman" w:eastAsia="Times New Roman" w:hAnsi="Times New Roman" w:cs="Times New Roman"/>
          <w:color w:val="000000"/>
          <w:sz w:val="24"/>
          <w:szCs w:val="24"/>
        </w:rPr>
        <w:t>:</w:t>
      </w:r>
      <w:proofErr w:type="gramEnd"/>
      <w:r w:rsidR="00487BE7" w:rsidRPr="00B0319D">
        <w:rPr>
          <w:rFonts w:ascii="Times New Roman" w:eastAsia="Times New Roman" w:hAnsi="Times New Roman" w:cs="Times New Roman"/>
          <w:color w:val="000000"/>
          <w:sz w:val="24"/>
          <w:szCs w:val="24"/>
        </w:rPr>
        <w:t xml:space="preserve"> </w:t>
      </w:r>
      <w:r w:rsidR="00487BE7" w:rsidRPr="00487BE7">
        <w:rPr>
          <w:rFonts w:ascii="Times New Roman" w:hAnsi="Times New Roman" w:cs="Times New Roman"/>
          <w:color w:val="FF0000"/>
          <w:sz w:val="28"/>
          <w:szCs w:val="28"/>
        </w:rPr>
        <w:t>http://</w:t>
      </w:r>
      <w:r w:rsidR="00487BE7" w:rsidRPr="00487BE7">
        <w:rPr>
          <w:rFonts w:ascii="Times New Roman" w:hAnsi="Times New Roman" w:cs="Times New Roman"/>
          <w:sz w:val="28"/>
          <w:szCs w:val="28"/>
          <w:lang w:val="en-US"/>
        </w:rPr>
        <w:t>www</w:t>
      </w:r>
      <w:r w:rsidR="00487BE7" w:rsidRPr="00487BE7">
        <w:rPr>
          <w:rFonts w:ascii="Times New Roman" w:hAnsi="Times New Roman" w:cs="Times New Roman"/>
          <w:sz w:val="28"/>
          <w:szCs w:val="28"/>
        </w:rPr>
        <w:t>.</w:t>
      </w:r>
      <w:proofErr w:type="spellStart"/>
      <w:r w:rsidR="00487BE7" w:rsidRPr="00487BE7">
        <w:rPr>
          <w:rFonts w:ascii="Times New Roman" w:hAnsi="Times New Roman" w:cs="Times New Roman"/>
          <w:sz w:val="28"/>
          <w:szCs w:val="28"/>
          <w:lang w:val="en-US"/>
        </w:rPr>
        <w:t>kdolina</w:t>
      </w:r>
      <w:proofErr w:type="spellEnd"/>
      <w:r w:rsidR="00487BE7" w:rsidRPr="00487BE7">
        <w:rPr>
          <w:rFonts w:ascii="Times New Roman" w:hAnsi="Times New Roman" w:cs="Times New Roman"/>
          <w:sz w:val="28"/>
          <w:szCs w:val="28"/>
        </w:rPr>
        <w:t>.</w:t>
      </w:r>
      <w:proofErr w:type="spellStart"/>
      <w:r w:rsidR="00487BE7" w:rsidRPr="00487BE7">
        <w:rPr>
          <w:rFonts w:ascii="Times New Roman" w:hAnsi="Times New Roman" w:cs="Times New Roman"/>
          <w:sz w:val="28"/>
          <w:szCs w:val="28"/>
          <w:lang w:val="en-US"/>
        </w:rPr>
        <w:t>ru</w:t>
      </w:r>
      <w:proofErr w:type="spellEnd"/>
      <w:r w:rsidR="00487BE7" w:rsidRPr="00BF22EB">
        <w:rPr>
          <w:rFonts w:ascii="Times New Roman" w:hAnsi="Times New Roman" w:cs="Times New Roman"/>
          <w:sz w:val="28"/>
          <w:szCs w:val="28"/>
        </w:rPr>
        <w:t xml:space="preserve"> </w:t>
      </w:r>
    </w:p>
    <w:p w:rsidR="00487BE7" w:rsidRPr="00487BE7" w:rsidRDefault="00DD12BC" w:rsidP="00487BE7">
      <w:pPr>
        <w:shd w:val="clear" w:color="auto" w:fill="FFFFFF" w:themeFill="background1"/>
        <w:spacing w:after="0" w:line="240" w:lineRule="auto"/>
        <w:jc w:val="both"/>
        <w:rPr>
          <w:rFonts w:ascii="Times New Roman" w:hAnsi="Times New Roman" w:cs="Times New Roman"/>
          <w:sz w:val="28"/>
          <w:szCs w:val="28"/>
        </w:rPr>
      </w:pPr>
      <w:r w:rsidRPr="00DD12BC">
        <w:rPr>
          <w:rFonts w:ascii="Times New Roman" w:eastAsia="Times New Roman" w:hAnsi="Times New Roman" w:cs="Times New Roman"/>
          <w:color w:val="000000"/>
          <w:sz w:val="28"/>
          <w:szCs w:val="28"/>
        </w:rPr>
        <w:t>Адрес электронной почты Администрации: </w:t>
      </w:r>
      <w:hyperlink r:id="rId4" w:history="1">
        <w:r w:rsidR="00487BE7" w:rsidRPr="00487BE7">
          <w:rPr>
            <w:rStyle w:val="a3"/>
            <w:rFonts w:ascii="Times New Roman" w:hAnsi="Times New Roman" w:cs="Times New Roman"/>
            <w:sz w:val="28"/>
            <w:szCs w:val="28"/>
            <w:lang w:val="en-US"/>
          </w:rPr>
          <w:t>info</w:t>
        </w:r>
        <w:r w:rsidR="00487BE7" w:rsidRPr="00487BE7">
          <w:rPr>
            <w:rStyle w:val="a3"/>
            <w:rFonts w:ascii="Times New Roman" w:hAnsi="Times New Roman" w:cs="Times New Roman"/>
            <w:sz w:val="28"/>
            <w:szCs w:val="28"/>
          </w:rPr>
          <w:t>@</w:t>
        </w:r>
        <w:proofErr w:type="spellStart"/>
        <w:r w:rsidR="00487BE7" w:rsidRPr="00487BE7">
          <w:rPr>
            <w:rStyle w:val="a3"/>
            <w:rFonts w:ascii="Times New Roman" w:hAnsi="Times New Roman" w:cs="Times New Roman"/>
            <w:sz w:val="28"/>
            <w:szCs w:val="28"/>
            <w:lang w:val="en-US"/>
          </w:rPr>
          <w:t>kdolina</w:t>
        </w:r>
        <w:proofErr w:type="spellEnd"/>
        <w:r w:rsidR="00487BE7" w:rsidRPr="00487BE7">
          <w:rPr>
            <w:rStyle w:val="a3"/>
            <w:rFonts w:ascii="Times New Roman" w:hAnsi="Times New Roman" w:cs="Times New Roman"/>
            <w:sz w:val="28"/>
            <w:szCs w:val="28"/>
          </w:rPr>
          <w:t>.</w:t>
        </w:r>
        <w:proofErr w:type="spellStart"/>
        <w:r w:rsidR="00487BE7" w:rsidRPr="00487BE7">
          <w:rPr>
            <w:rStyle w:val="a3"/>
            <w:rFonts w:ascii="Times New Roman" w:hAnsi="Times New Roman" w:cs="Times New Roman"/>
            <w:sz w:val="28"/>
            <w:szCs w:val="28"/>
            <w:lang w:val="en-US"/>
          </w:rPr>
          <w:t>ru</w:t>
        </w:r>
        <w:proofErr w:type="spellEnd"/>
      </w:hyperlink>
    </w:p>
    <w:p w:rsidR="00DD12BC" w:rsidRPr="00DD12BC" w:rsidRDefault="00487BE7"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 </w:t>
      </w:r>
      <w:r w:rsidR="00DD12BC" w:rsidRPr="00DD12BC">
        <w:rPr>
          <w:rFonts w:ascii="Times New Roman" w:eastAsia="Times New Roman" w:hAnsi="Times New Roman" w:cs="Times New Roman"/>
          <w:color w:val="000000"/>
          <w:sz w:val="28"/>
          <w:szCs w:val="28"/>
        </w:rPr>
        <w:t xml:space="preserve">Адрес электронной почты </w:t>
      </w:r>
      <w:proofErr w:type="spellStart"/>
      <w:r w:rsidR="00DD12BC" w:rsidRPr="00DD12BC">
        <w:rPr>
          <w:rFonts w:ascii="Times New Roman" w:eastAsia="Times New Roman" w:hAnsi="Times New Roman" w:cs="Times New Roman"/>
          <w:color w:val="000000"/>
          <w:sz w:val="28"/>
          <w:szCs w:val="28"/>
        </w:rPr>
        <w:t>Горшеченского</w:t>
      </w:r>
      <w:proofErr w:type="spellEnd"/>
      <w:r w:rsidR="00DD12BC" w:rsidRPr="00DD12BC">
        <w:rPr>
          <w:rFonts w:ascii="Times New Roman" w:eastAsia="Times New Roman" w:hAnsi="Times New Roman" w:cs="Times New Roman"/>
          <w:color w:val="000000"/>
          <w:sz w:val="28"/>
          <w:szCs w:val="28"/>
        </w:rPr>
        <w:t xml:space="preserve"> межрайонного отдела </w:t>
      </w:r>
      <w:proofErr w:type="spellStart"/>
      <w:r w:rsidR="00DD12BC" w:rsidRPr="00DD12BC">
        <w:rPr>
          <w:rFonts w:ascii="Times New Roman" w:eastAsia="Times New Roman" w:hAnsi="Times New Roman" w:cs="Times New Roman"/>
          <w:color w:val="000000"/>
          <w:sz w:val="28"/>
          <w:szCs w:val="28"/>
        </w:rPr>
        <w:t>Росреестра</w:t>
      </w:r>
      <w:proofErr w:type="spellEnd"/>
      <w:r w:rsidR="00DD12BC" w:rsidRPr="00DD12BC">
        <w:rPr>
          <w:rFonts w:ascii="Times New Roman" w:eastAsia="Times New Roman" w:hAnsi="Times New Roman" w:cs="Times New Roman"/>
          <w:color w:val="000000"/>
          <w:sz w:val="28"/>
          <w:szCs w:val="28"/>
        </w:rPr>
        <w:t xml:space="preserve"> по </w:t>
      </w:r>
      <w:proofErr w:type="spellStart"/>
      <w:r w:rsidR="00DD12BC" w:rsidRPr="00DD12BC">
        <w:rPr>
          <w:rFonts w:ascii="Times New Roman" w:eastAsia="Times New Roman" w:hAnsi="Times New Roman" w:cs="Times New Roman"/>
          <w:color w:val="000000"/>
          <w:sz w:val="28"/>
          <w:szCs w:val="28"/>
        </w:rPr>
        <w:t>Касторенскому</w:t>
      </w:r>
      <w:proofErr w:type="spellEnd"/>
      <w:r w:rsidR="00DD12BC" w:rsidRPr="00DD12BC">
        <w:rPr>
          <w:rFonts w:ascii="Times New Roman" w:eastAsia="Times New Roman" w:hAnsi="Times New Roman" w:cs="Times New Roman"/>
          <w:color w:val="000000"/>
          <w:sz w:val="28"/>
          <w:szCs w:val="28"/>
        </w:rPr>
        <w:t xml:space="preserve"> району - fil8@reg.kurskcity.ru.</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Адрес интернет сайта вышестоящей организации - Управления Федеральной службы государственной регистрации кадастра и картографии по Курской области - </w:t>
      </w:r>
      <w:hyperlink r:id="rId5" w:history="1">
        <w:r w:rsidRPr="00DD12BC">
          <w:rPr>
            <w:rStyle w:val="a3"/>
            <w:rFonts w:ascii="Times New Roman" w:eastAsia="Times New Roman" w:hAnsi="Times New Roman" w:cs="Times New Roman"/>
            <w:color w:val="33A6E3"/>
            <w:sz w:val="28"/>
            <w:szCs w:val="28"/>
            <w:u w:val="none"/>
          </w:rPr>
          <w:t>http://www.to46.rosreestr.ru</w:t>
        </w:r>
      </w:hyperlink>
      <w:r w:rsidRPr="00DD12BC">
        <w:rPr>
          <w:rFonts w:ascii="Times New Roman" w:eastAsia="Times New Roman" w:hAnsi="Times New Roman" w:cs="Times New Roman"/>
          <w:color w:val="000000"/>
          <w:sz w:val="28"/>
          <w:szCs w:val="28"/>
        </w:rPr>
        <w:t>.</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Адрес электронной почты вышестоящей организации - Управления Федеральной службы государственной регистрации кадастра и картографии по Курской области - </w:t>
      </w:r>
      <w:hyperlink r:id="rId6" w:history="1">
        <w:r w:rsidRPr="00DD12BC">
          <w:rPr>
            <w:rStyle w:val="a3"/>
            <w:rFonts w:ascii="Times New Roman" w:eastAsia="Times New Roman" w:hAnsi="Times New Roman" w:cs="Times New Roman"/>
            <w:color w:val="33A6E3"/>
            <w:sz w:val="28"/>
            <w:szCs w:val="28"/>
            <w:u w:val="none"/>
          </w:rPr>
          <w:t>fgu46@u46.kadastr.ru</w:t>
        </w:r>
      </w:hyperlink>
      <w:r w:rsidRPr="00DD12BC">
        <w:rPr>
          <w:rFonts w:ascii="Times New Roman" w:eastAsia="Times New Roman" w:hAnsi="Times New Roman" w:cs="Times New Roman"/>
          <w:color w:val="000000"/>
          <w:sz w:val="28"/>
          <w:szCs w:val="28"/>
        </w:rPr>
        <w:t>.</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Адрес официального сайта Межрайонной инспекции Федеральной налоговой службы №9 по Курской области - </w:t>
      </w:r>
      <w:proofErr w:type="spellStart"/>
      <w:r w:rsidRPr="00DD12BC">
        <w:rPr>
          <w:rFonts w:ascii="Times New Roman" w:eastAsia="Times New Roman" w:hAnsi="Times New Roman" w:cs="Times New Roman"/>
          <w:color w:val="000000"/>
          <w:sz w:val="28"/>
          <w:szCs w:val="28"/>
        </w:rPr>
        <w:t>www.nalog.ru</w:t>
      </w:r>
      <w:proofErr w:type="spellEnd"/>
      <w:r w:rsidRPr="00DD12BC">
        <w:rPr>
          <w:rFonts w:ascii="Times New Roman" w:eastAsia="Times New Roman" w:hAnsi="Times New Roman" w:cs="Times New Roman"/>
          <w:color w:val="000000"/>
          <w:sz w:val="28"/>
          <w:szCs w:val="28"/>
        </w:rPr>
        <w:t>.</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Адрес электронной почты Межрайонной инспекции Федеральной налоговой службы №9 по Курской области - i4614@m09.r46.nalog.ru.</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Адрес официального сайта МФЦ </w:t>
      </w:r>
      <w:hyperlink r:id="rId7" w:history="1">
        <w:r w:rsidRPr="00DD12BC">
          <w:rPr>
            <w:rStyle w:val="a3"/>
            <w:rFonts w:ascii="Times New Roman" w:eastAsia="Times New Roman" w:hAnsi="Times New Roman" w:cs="Times New Roman"/>
            <w:color w:val="33A6E3"/>
            <w:sz w:val="28"/>
            <w:szCs w:val="28"/>
            <w:u w:val="none"/>
          </w:rPr>
          <w:t>www.mfc-kursk.ru</w:t>
        </w:r>
      </w:hyperlink>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Адрес электронной почты МФЦ </w:t>
      </w:r>
      <w:proofErr w:type="spellStart"/>
      <w:r w:rsidRPr="00DD12BC">
        <w:rPr>
          <w:rFonts w:ascii="Times New Roman" w:eastAsia="Times New Roman" w:hAnsi="Times New Roman" w:cs="Times New Roman"/>
          <w:color w:val="000000"/>
          <w:sz w:val="28"/>
          <w:szCs w:val="28"/>
        </w:rPr>
        <w:t>mfc@rkursk.ru</w:t>
      </w:r>
      <w:proofErr w:type="spellEnd"/>
      <w:r w:rsidRPr="00DD12BC">
        <w:rPr>
          <w:rFonts w:ascii="Times New Roman" w:eastAsia="Times New Roman" w:hAnsi="Times New Roman" w:cs="Times New Roman"/>
          <w:color w:val="000000"/>
          <w:sz w:val="28"/>
          <w:szCs w:val="28"/>
        </w:rPr>
        <w:t>.</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1.3.4. </w:t>
      </w:r>
      <w:proofErr w:type="gramStart"/>
      <w:r w:rsidRPr="00DD12BC">
        <w:rPr>
          <w:rFonts w:ascii="Times New Roman" w:eastAsia="Times New Roman" w:hAnsi="Times New Roman" w:cs="Times New Roman"/>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roofErr w:type="gramEnd"/>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Получение информации по вопросам предоставления муниципальной услуги, а также сведений о ходе предоставления муниципальной услуги в МФЦ осуществляется в порядке консультирования </w:t>
      </w:r>
      <w:proofErr w:type="gramStart"/>
      <w:r w:rsidRPr="00DD12BC">
        <w:rPr>
          <w:rFonts w:ascii="Times New Roman" w:eastAsia="Times New Roman" w:hAnsi="Times New Roman" w:cs="Times New Roman"/>
          <w:color w:val="000000"/>
          <w:sz w:val="28"/>
          <w:szCs w:val="28"/>
        </w:rPr>
        <w:t>при</w:t>
      </w:r>
      <w:proofErr w:type="gramEnd"/>
      <w:r w:rsidRPr="00DD12BC">
        <w:rPr>
          <w:rFonts w:ascii="Times New Roman" w:eastAsia="Times New Roman" w:hAnsi="Times New Roman" w:cs="Times New Roman"/>
          <w:color w:val="000000"/>
          <w:sz w:val="28"/>
          <w:szCs w:val="28"/>
        </w:rPr>
        <w:t>:</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личном </w:t>
      </w:r>
      <w:proofErr w:type="gramStart"/>
      <w:r w:rsidRPr="00DD12BC">
        <w:rPr>
          <w:rFonts w:ascii="Times New Roman" w:eastAsia="Times New Roman" w:hAnsi="Times New Roman" w:cs="Times New Roman"/>
          <w:color w:val="000000"/>
          <w:sz w:val="28"/>
          <w:szCs w:val="28"/>
        </w:rPr>
        <w:t>обращении</w:t>
      </w:r>
      <w:proofErr w:type="gramEnd"/>
      <w:r w:rsidRPr="00DD12BC">
        <w:rPr>
          <w:rFonts w:ascii="Times New Roman" w:eastAsia="Times New Roman" w:hAnsi="Times New Roman" w:cs="Times New Roman"/>
          <w:color w:val="000000"/>
          <w:sz w:val="28"/>
          <w:szCs w:val="28"/>
        </w:rPr>
        <w:t xml:space="preserve"> заявителя;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письменном </w:t>
      </w:r>
      <w:proofErr w:type="gramStart"/>
      <w:r w:rsidRPr="00DD12BC">
        <w:rPr>
          <w:rFonts w:ascii="Times New Roman" w:eastAsia="Times New Roman" w:hAnsi="Times New Roman" w:cs="Times New Roman"/>
          <w:color w:val="000000"/>
          <w:sz w:val="28"/>
          <w:szCs w:val="28"/>
        </w:rPr>
        <w:t>обращении</w:t>
      </w:r>
      <w:proofErr w:type="gramEnd"/>
      <w:r w:rsidRPr="00DD12BC">
        <w:rPr>
          <w:rFonts w:ascii="Times New Roman" w:eastAsia="Times New Roman" w:hAnsi="Times New Roman" w:cs="Times New Roman"/>
          <w:color w:val="000000"/>
          <w:sz w:val="28"/>
          <w:szCs w:val="28"/>
        </w:rPr>
        <w:t xml:space="preserve"> заявителя;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при обращении заявителя посредством телефонной связи;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через официальный сайт и электронную почту, </w:t>
      </w:r>
      <w:proofErr w:type="gramStart"/>
      <w:r w:rsidRPr="00DD12BC">
        <w:rPr>
          <w:rFonts w:ascii="Times New Roman" w:eastAsia="Times New Roman" w:hAnsi="Times New Roman" w:cs="Times New Roman"/>
          <w:color w:val="000000"/>
          <w:sz w:val="28"/>
          <w:szCs w:val="28"/>
        </w:rPr>
        <w:t>указанные</w:t>
      </w:r>
      <w:proofErr w:type="gramEnd"/>
      <w:r w:rsidRPr="00DD12BC">
        <w:rPr>
          <w:rFonts w:ascii="Times New Roman" w:eastAsia="Times New Roman" w:hAnsi="Times New Roman" w:cs="Times New Roman"/>
          <w:color w:val="000000"/>
          <w:sz w:val="28"/>
          <w:szCs w:val="28"/>
        </w:rPr>
        <w:t xml:space="preserve"> в п. 1.3.3. Административного регламента.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lastRenderedPageBreak/>
        <w:t>     Информирование о предоставлении муниципальной услуги осуществляется должностными лицами Администрации, ответственными за предоставление муниципальной услуги, по следующим вопросам:</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местонахождение, график работы и приема заявителей, номера телефонов, почтовый адрес и адрес электронной почты;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перечень документов, необходимых для предоставления муниципальной услуги, и их комплектность;</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перечень оснований для отказа в  приеме документов, необходимых для предоставления муниципальной услуги, а также  перечень оснований для отказа в предоставлении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срок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Консультации предоставляются при личном обращении заявителей, посредством телефона, электронной почты или по письменному обращению.</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Должностное лицо Администрации, ответственное за предоставление муниципальной услуги, при консультации предоставляет информацию о:</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перечне</w:t>
      </w:r>
      <w:proofErr w:type="gramEnd"/>
      <w:r w:rsidRPr="00DD12BC">
        <w:rPr>
          <w:rFonts w:ascii="Times New Roman" w:eastAsia="Times New Roman" w:hAnsi="Times New Roman" w:cs="Times New Roman"/>
          <w:color w:val="000000"/>
          <w:sz w:val="28"/>
          <w:szCs w:val="28"/>
        </w:rPr>
        <w:t xml:space="preserve"> документов, необходимых для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времени приема и выдачи документов;</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заполнении</w:t>
      </w:r>
      <w:proofErr w:type="gramEnd"/>
      <w:r w:rsidRPr="00DD12BC">
        <w:rPr>
          <w:rFonts w:ascii="Times New Roman" w:eastAsia="Times New Roman" w:hAnsi="Times New Roman" w:cs="Times New Roman"/>
          <w:color w:val="000000"/>
          <w:sz w:val="28"/>
          <w:szCs w:val="28"/>
        </w:rPr>
        <w:t xml:space="preserve"> заявления, необходимого для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сроке</w:t>
      </w:r>
      <w:proofErr w:type="gramEnd"/>
      <w:r w:rsidRPr="00DD12BC">
        <w:rPr>
          <w:rFonts w:ascii="Times New Roman" w:eastAsia="Times New Roman" w:hAnsi="Times New Roman" w:cs="Times New Roman"/>
          <w:color w:val="000000"/>
          <w:sz w:val="28"/>
          <w:szCs w:val="28"/>
        </w:rPr>
        <w:t xml:space="preserve"> предоставления заявителям результатов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процедуре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порядке</w:t>
      </w:r>
      <w:proofErr w:type="gramEnd"/>
      <w:r w:rsidRPr="00DD12BC">
        <w:rPr>
          <w:rFonts w:ascii="Times New Roman" w:eastAsia="Times New Roman" w:hAnsi="Times New Roman" w:cs="Times New Roman"/>
          <w:color w:val="000000"/>
          <w:sz w:val="28"/>
          <w:szCs w:val="28"/>
        </w:rPr>
        <w:t xml:space="preserve"> обжалования действий (бездействия) и решений, осуществляемых и принимаемых в ходе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     При консультировании заявителей по письменным обращениям ответ на обращение направляется почтой в адрес заявителя в срок, не превышающий 30 календарных дней </w:t>
      </w:r>
      <w:proofErr w:type="gramStart"/>
      <w:r w:rsidRPr="00DD12BC">
        <w:rPr>
          <w:rFonts w:ascii="Times New Roman" w:eastAsia="Times New Roman" w:hAnsi="Times New Roman" w:cs="Times New Roman"/>
          <w:color w:val="000000"/>
          <w:sz w:val="28"/>
          <w:szCs w:val="28"/>
        </w:rPr>
        <w:t>с даты поступления</w:t>
      </w:r>
      <w:proofErr w:type="gramEnd"/>
      <w:r w:rsidRPr="00DD12BC">
        <w:rPr>
          <w:rFonts w:ascii="Times New Roman" w:eastAsia="Times New Roman" w:hAnsi="Times New Roman" w:cs="Times New Roman"/>
          <w:color w:val="000000"/>
          <w:sz w:val="28"/>
          <w:szCs w:val="28"/>
        </w:rPr>
        <w:t xml:space="preserve"> письменного обращения.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     При консультировании по электронной почте ответ на обращение заявителя направляется на электронный адрес заявителя в срок, не превышающий 3-х календарных дней </w:t>
      </w:r>
      <w:proofErr w:type="gramStart"/>
      <w:r w:rsidRPr="00DD12BC">
        <w:rPr>
          <w:rFonts w:ascii="Times New Roman" w:eastAsia="Times New Roman" w:hAnsi="Times New Roman" w:cs="Times New Roman"/>
          <w:color w:val="000000"/>
          <w:sz w:val="28"/>
          <w:szCs w:val="28"/>
        </w:rPr>
        <w:t>с даты поступления</w:t>
      </w:r>
      <w:proofErr w:type="gramEnd"/>
      <w:r w:rsidRPr="00DD12BC">
        <w:rPr>
          <w:rFonts w:ascii="Times New Roman" w:eastAsia="Times New Roman" w:hAnsi="Times New Roman" w:cs="Times New Roman"/>
          <w:color w:val="000000"/>
          <w:sz w:val="28"/>
          <w:szCs w:val="28"/>
        </w:rPr>
        <w:t xml:space="preserve"> обращения.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При ответах на телефонные звонки и устные обращения  должностное лицо Администрации, ответственное за предоставление муниципальной услуги, подробно, в вежливой (корректной) форме информирует обратившихся заявителей по интересующему вопросу.</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принявшего телефонный звонок. При невозможности должностного лица Администрации, ответственного за предоставление муниципальной услуги, принявшего звонок, самостоятельно ответить на поставленные вопросы обратившемуся лицу должен быть сообщен номер телефона, по которому можно получить необходимую </w:t>
      </w:r>
      <w:r w:rsidRPr="00DD12BC">
        <w:rPr>
          <w:rFonts w:ascii="Times New Roman" w:eastAsia="Times New Roman" w:hAnsi="Times New Roman" w:cs="Times New Roman"/>
          <w:color w:val="000000"/>
          <w:sz w:val="28"/>
          <w:szCs w:val="28"/>
        </w:rPr>
        <w:lastRenderedPageBreak/>
        <w:t>информацию, а также предложить гражданину обратиться за необходимой информацией в форме письменной консультации.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Максимальное время консультации по телефону — 10 минут.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1.3.5. </w:t>
      </w:r>
      <w:proofErr w:type="gramStart"/>
      <w:r w:rsidRPr="00DD12BC">
        <w:rPr>
          <w:rFonts w:ascii="Times New Roman" w:eastAsia="Times New Roman" w:hAnsi="Times New Roman" w:cs="Times New Roman"/>
          <w:color w:val="000000"/>
          <w:sz w:val="28"/>
          <w:szCs w:val="28"/>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предоставляющей муниципальную услугу, сайтах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w:t>
      </w:r>
      <w:proofErr w:type="gramEnd"/>
      <w:r w:rsidRPr="00DD12BC">
        <w:rPr>
          <w:rFonts w:ascii="Times New Roman" w:eastAsia="Times New Roman" w:hAnsi="Times New Roman" w:cs="Times New Roman"/>
          <w:color w:val="000000"/>
          <w:sz w:val="28"/>
          <w:szCs w:val="28"/>
        </w:rPr>
        <w:t xml:space="preserve"> и муниципальных услуг (функций)», региональной информационной системы «Портал государственных и муниципальных услуг (функций) Курской области».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На информационных стендах Администрации, МФЦ размещается следующая информация: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перечень документов, необходимых для получения муниципальной услуги, и требования, предъявляемые к этим документам;</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формы документов для заполнения, образцы заполнения документов;</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перечень оснований для отказа в предоставлении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сроки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размеры государственных пошлин и иных платежей, связанных с получением муниципальной услуги, порядок их уплаты;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порядок обжалования решений и действий (бездействия) должностных лиц Администрации и МФЦ, ответственных за предоставление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В информационно-телекоммуникационной сети «Интернет» на официальном сайте Администрации,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полное наименование и почтовый адрес Администрации и МФЦ;</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справочные телефоны Администрации и МФЦ, по которым можно получить консультацию по порядку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адреса электронной почты Администрации и МФЦ;</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текст административного регламента;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информационные материалы (полная версия), содержащиеся на стендах в местах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lastRenderedPageBreak/>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II. СТАНДАРТ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2.1. Наименование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«Согласование проведения переустройства и (или) перепланировки жилого помещения»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2.2. Наименование органа, предоставляющего муниципальную услугу</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2.2.1. Муниципальная услуга предоставляется Администрацией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Краснодолинского</w:t>
      </w:r>
      <w:proofErr w:type="spellEnd"/>
      <w:r>
        <w:rPr>
          <w:rFonts w:ascii="Times New Roman" w:eastAsia="Times New Roman" w:hAnsi="Times New Roman" w:cs="Times New Roman"/>
          <w:color w:val="000000"/>
          <w:sz w:val="28"/>
          <w:szCs w:val="28"/>
        </w:rPr>
        <w:t xml:space="preserve"> сельсовета </w:t>
      </w:r>
      <w:proofErr w:type="spellStart"/>
      <w:r w:rsidRPr="00DD12BC">
        <w:rPr>
          <w:rFonts w:ascii="Times New Roman" w:eastAsia="Times New Roman" w:hAnsi="Times New Roman" w:cs="Times New Roman"/>
          <w:color w:val="000000"/>
          <w:sz w:val="28"/>
          <w:szCs w:val="28"/>
        </w:rPr>
        <w:t>Касторенского</w:t>
      </w:r>
      <w:proofErr w:type="spellEnd"/>
      <w:r w:rsidRPr="00DD12BC">
        <w:rPr>
          <w:rFonts w:ascii="Times New Roman" w:eastAsia="Times New Roman" w:hAnsi="Times New Roman" w:cs="Times New Roman"/>
          <w:color w:val="000000"/>
          <w:sz w:val="28"/>
          <w:szCs w:val="28"/>
        </w:rPr>
        <w:t xml:space="preserve"> района Курской области (далее – Администрация).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2.2.2. В предоставлении муниципальной услуги участвуют:</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Комитет по культуре Курской области;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Управление Федеральной службы государственной регистрации, кадастра и картографии;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-Курский филиал ФГУП «</w:t>
      </w:r>
      <w:proofErr w:type="spellStart"/>
      <w:r w:rsidRPr="00DD12BC">
        <w:rPr>
          <w:rFonts w:ascii="Times New Roman" w:eastAsia="Times New Roman" w:hAnsi="Times New Roman" w:cs="Times New Roman"/>
          <w:color w:val="000000"/>
          <w:sz w:val="28"/>
          <w:szCs w:val="28"/>
        </w:rPr>
        <w:t>Ростехинвентаризация</w:t>
      </w:r>
      <w:proofErr w:type="spellEnd"/>
      <w:r w:rsidRPr="00DD12BC">
        <w:rPr>
          <w:rFonts w:ascii="Times New Roman" w:eastAsia="Times New Roman" w:hAnsi="Times New Roman" w:cs="Times New Roman"/>
          <w:color w:val="000000"/>
          <w:sz w:val="28"/>
          <w:szCs w:val="28"/>
        </w:rPr>
        <w:t xml:space="preserve"> – федеральное БТИ;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-Областное бюджетное учреждение «Многофункциональный центр по предоставлению государственных и муниципальных услуг» (ОБУ «МФЦ») и его филиал по </w:t>
      </w:r>
      <w:proofErr w:type="spellStart"/>
      <w:r w:rsidRPr="00DD12BC">
        <w:rPr>
          <w:rFonts w:ascii="Times New Roman" w:eastAsia="Times New Roman" w:hAnsi="Times New Roman" w:cs="Times New Roman"/>
          <w:color w:val="000000"/>
          <w:sz w:val="28"/>
          <w:szCs w:val="28"/>
        </w:rPr>
        <w:t>Касторенскому</w:t>
      </w:r>
      <w:proofErr w:type="spellEnd"/>
      <w:r w:rsidRPr="00DD12BC">
        <w:rPr>
          <w:rFonts w:ascii="Times New Roman" w:eastAsia="Times New Roman" w:hAnsi="Times New Roman" w:cs="Times New Roman"/>
          <w:color w:val="000000"/>
          <w:sz w:val="28"/>
          <w:szCs w:val="28"/>
        </w:rPr>
        <w:t xml:space="preserve"> району.</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В соответствии с пунктом 3 статьи 7 Федерального закона от 27.07.2010 № 210-ФЗ «Об организации предоставления государственных и муниципальных услуг»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w:t>
      </w:r>
      <w:proofErr w:type="gramEnd"/>
      <w:r w:rsidRPr="00DD12BC">
        <w:rPr>
          <w:rFonts w:ascii="Times New Roman" w:eastAsia="Times New Roman" w:hAnsi="Times New Roman" w:cs="Times New Roman"/>
          <w:color w:val="000000"/>
          <w:sz w:val="28"/>
          <w:szCs w:val="28"/>
        </w:rPr>
        <w:t xml:space="preserve">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2.3. Описание результата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Конечными результатами предоставления муниципальной услуги являются: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решение о согласовании переустройства и (или) перепланировки жилого помещения;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решение об отказе в согласовании переустройства и (или) перепланировки жилого помещения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2.4. Срок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Решение о согласовании переустройства и (или) перепланировки жилого помещения или решение об отказе в согласовании переустройства и (или) перепланировки жилого помещения принимается не позднее чем через сорок пять дней со дня принятия заявления и документов, указанных в п. 2.6. Административного регламента.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В случае представления заявителем документов через филиал ОБУ «МФЦ» срок принятия решения о согласовании или об отказе в согласовании </w:t>
      </w:r>
      <w:r w:rsidRPr="00DD12BC">
        <w:rPr>
          <w:rFonts w:ascii="Times New Roman" w:eastAsia="Times New Roman" w:hAnsi="Times New Roman" w:cs="Times New Roman"/>
          <w:color w:val="000000"/>
          <w:sz w:val="28"/>
          <w:szCs w:val="28"/>
        </w:rPr>
        <w:lastRenderedPageBreak/>
        <w:t>исчисляется со дня передачи филиалом ОБУ «МФЦ» таких документов в Администрацию.</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Орган, осуществляющий согласование, не позднее чем через 3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2.5. Перечень нормативных правовых актов, регулирующих отношения, возникающие в связи с предоставлением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1)       Гражданским кодексом Российской Федерации (часть первая) от 30 ноября 1994 г. № 51-ФЗ («Собрание законодательства РФ», 05.12.1994, № 32, ст. 3301, «Российская газета», № 238-239, 08.12.1994);</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2)       Жилищным кодексом Российской Федерации от 29.12.2004 № 188-ФЗ («Собрание законодательства РФ», 03.01.2005, № 1 (часть 1), ст. 14, «Российская газета», № 1, 12.01.2005, «Парламентская газета», № 7-8, 15.01.2005);</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3)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4)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5)       Федеральным законом от 25.06.2002 № 73-ФЗ «Об объектах культурного наследия (памятниках истории и культуры) народов РФ» («Парламентская газета», № 120-121, 29.06.2002, «Российская газета», № 116-117, 29.06.2002, «Собрание законодательства РФ», 01.07.2002, № 26, ст. 2519);</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6) Федеральным </w:t>
      </w:r>
      <w:hyperlink r:id="rId8" w:history="1">
        <w:r w:rsidRPr="00DD12BC">
          <w:rPr>
            <w:rStyle w:val="a3"/>
            <w:rFonts w:ascii="Times New Roman" w:eastAsia="Times New Roman" w:hAnsi="Times New Roman" w:cs="Times New Roman"/>
            <w:color w:val="33A6E3"/>
            <w:sz w:val="28"/>
            <w:szCs w:val="28"/>
            <w:u w:val="none"/>
          </w:rPr>
          <w:t>законом</w:t>
        </w:r>
      </w:hyperlink>
      <w:r w:rsidRPr="00DD12BC">
        <w:rPr>
          <w:rFonts w:ascii="Times New Roman" w:eastAsia="Times New Roman" w:hAnsi="Times New Roman" w:cs="Times New Roman"/>
          <w:color w:val="000000"/>
          <w:sz w:val="28"/>
          <w:szCs w:val="28"/>
        </w:rPr>
        <w:t xml:space="preserve"> от 21.07.1997 N 122-ФЗ "О государственной регистрации прав на недвижимое имущество и сделок с ним". </w:t>
      </w:r>
      <w:proofErr w:type="gramStart"/>
      <w:r w:rsidRPr="00DD12BC">
        <w:rPr>
          <w:rFonts w:ascii="Times New Roman" w:eastAsia="Times New Roman" w:hAnsi="Times New Roman" w:cs="Times New Roman"/>
          <w:color w:val="000000"/>
          <w:sz w:val="28"/>
          <w:szCs w:val="28"/>
        </w:rPr>
        <w:t>Опубликован</w:t>
      </w:r>
      <w:proofErr w:type="gramEnd"/>
      <w:r w:rsidRPr="00DD12BC">
        <w:rPr>
          <w:rFonts w:ascii="Times New Roman" w:eastAsia="Times New Roman" w:hAnsi="Times New Roman" w:cs="Times New Roman"/>
          <w:color w:val="000000"/>
          <w:sz w:val="28"/>
          <w:szCs w:val="28"/>
        </w:rPr>
        <w:t xml:space="preserve"> в официальном издании "Собрание законодательства Российской Федерации", N 30 от 28 июля 1997 года, ст. 3594, "Российской газете", N 145 от 30 июля 1997 года;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7) Федеральным </w:t>
      </w:r>
      <w:hyperlink r:id="rId9" w:history="1">
        <w:r w:rsidRPr="00DD12BC">
          <w:rPr>
            <w:rStyle w:val="a3"/>
            <w:rFonts w:ascii="Times New Roman" w:eastAsia="Times New Roman" w:hAnsi="Times New Roman" w:cs="Times New Roman"/>
            <w:color w:val="33A6E3"/>
            <w:sz w:val="28"/>
            <w:szCs w:val="28"/>
            <w:u w:val="none"/>
          </w:rPr>
          <w:t>законом</w:t>
        </w:r>
      </w:hyperlink>
      <w:r w:rsidRPr="00DD12BC">
        <w:rPr>
          <w:rFonts w:ascii="Times New Roman" w:eastAsia="Times New Roman" w:hAnsi="Times New Roman" w:cs="Times New Roman"/>
          <w:color w:val="000000"/>
          <w:sz w:val="28"/>
          <w:szCs w:val="28"/>
        </w:rPr>
        <w:t xml:space="preserve"> от 24.07.2007 N 221-ФЗ "О государственном кадастре недвижимости". </w:t>
      </w:r>
      <w:proofErr w:type="gramStart"/>
      <w:r w:rsidRPr="00DD12BC">
        <w:rPr>
          <w:rFonts w:ascii="Times New Roman" w:eastAsia="Times New Roman" w:hAnsi="Times New Roman" w:cs="Times New Roman"/>
          <w:color w:val="000000"/>
          <w:sz w:val="28"/>
          <w:szCs w:val="28"/>
        </w:rPr>
        <w:t>Опубликован</w:t>
      </w:r>
      <w:proofErr w:type="gramEnd"/>
      <w:r w:rsidRPr="00DD12BC">
        <w:rPr>
          <w:rFonts w:ascii="Times New Roman" w:eastAsia="Times New Roman" w:hAnsi="Times New Roman" w:cs="Times New Roman"/>
          <w:color w:val="000000"/>
          <w:sz w:val="28"/>
          <w:szCs w:val="28"/>
        </w:rPr>
        <w:t xml:space="preserve"> в официальном издании "Собрание законодательства Российской Федерации", N 31 от 30 июля 2007 года, ст. 4017, "Российской газете", N 165 от 1 августа 2007 года, "Парламентской газете", N 99 - 101 от 9 августа 2007 года;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8)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w:t>
      </w:r>
      <w:r w:rsidRPr="00DD12BC">
        <w:rPr>
          <w:rFonts w:ascii="Times New Roman" w:eastAsia="Times New Roman" w:hAnsi="Times New Roman" w:cs="Times New Roman"/>
          <w:color w:val="000000"/>
          <w:sz w:val="28"/>
          <w:szCs w:val="28"/>
        </w:rPr>
        <w:lastRenderedPageBreak/>
        <w:t>принятие решения о согласовании переустройства и (или) перепланировки жилого помещения» (Первоначальный текст документа опубликован в изданиях «Российская газета», № 95, 06.05.2005, «Собрание законодательства РФ», 09.05.2005, № 19, ст. 1812);</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9) Постановлением Правительства Российской Федерации от 13.10.1997 № 1301 «Об утверждении Положения о государственном учете жилищного фонда в Российской Федераци</w:t>
      </w:r>
      <w:proofErr w:type="gramStart"/>
      <w:r w:rsidRPr="00DD12BC">
        <w:rPr>
          <w:rFonts w:ascii="Times New Roman" w:eastAsia="Times New Roman" w:hAnsi="Times New Roman" w:cs="Times New Roman"/>
          <w:color w:val="000000"/>
          <w:sz w:val="28"/>
          <w:szCs w:val="28"/>
        </w:rPr>
        <w:t>и-</w:t>
      </w:r>
      <w:proofErr w:type="gramEnd"/>
      <w:r w:rsidRPr="00DD12BC">
        <w:rPr>
          <w:rFonts w:ascii="Times New Roman" w:eastAsia="Times New Roman" w:hAnsi="Times New Roman" w:cs="Times New Roman"/>
          <w:color w:val="000000"/>
          <w:sz w:val="28"/>
          <w:szCs w:val="28"/>
        </w:rPr>
        <w:t xml:space="preserve"> действующий  (Первоначальный текст документа опубликован в изданиях «Собрание законодательства РФ», № 42, 20.10.1997, ст. 4787, «Российская газета», № 205, 22.10.1997);</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10)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№22, ст. 3169);</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11)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РФ», 27.08.2012, № 35, ст. 4829);</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12)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proofErr w:type="gramStart"/>
      <w:r w:rsidRPr="00DD12BC">
        <w:rPr>
          <w:rFonts w:ascii="Times New Roman" w:eastAsia="Times New Roman" w:hAnsi="Times New Roman" w:cs="Times New Roman"/>
          <w:color w:val="000000"/>
          <w:sz w:val="28"/>
          <w:szCs w:val="28"/>
        </w:rPr>
        <w:t>зарегистрирован</w:t>
      </w:r>
      <w:proofErr w:type="gramEnd"/>
      <w:r w:rsidRPr="00DD12BC">
        <w:rPr>
          <w:rFonts w:ascii="Times New Roman" w:eastAsia="Times New Roman" w:hAnsi="Times New Roman" w:cs="Times New Roman"/>
          <w:color w:val="000000"/>
          <w:sz w:val="28"/>
          <w:szCs w:val="28"/>
        </w:rPr>
        <w:t xml:space="preserve"> Министерством юстиции Российской Федерации 15.10.2003, регистрационный № 5176) («Российская газета», № 214, 23.10.2003);</w:t>
      </w:r>
    </w:p>
    <w:p w:rsid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13)  Законом Курской области от 04.01.2003г. № 1-ЗКО «Об административных правонарушениях в Курской области» (газета «</w:t>
      </w:r>
      <w:proofErr w:type="gramStart"/>
      <w:r w:rsidRPr="00DD12BC">
        <w:rPr>
          <w:rFonts w:ascii="Times New Roman" w:eastAsia="Times New Roman" w:hAnsi="Times New Roman" w:cs="Times New Roman"/>
          <w:color w:val="000000"/>
          <w:sz w:val="28"/>
          <w:szCs w:val="28"/>
        </w:rPr>
        <w:t>Курская</w:t>
      </w:r>
      <w:proofErr w:type="gramEnd"/>
      <w:r w:rsidRPr="00DD12BC">
        <w:rPr>
          <w:rFonts w:ascii="Times New Roman" w:eastAsia="Times New Roman" w:hAnsi="Times New Roman" w:cs="Times New Roman"/>
          <w:color w:val="000000"/>
          <w:sz w:val="28"/>
          <w:szCs w:val="28"/>
        </w:rPr>
        <w:t xml:space="preserve"> Правда» от  11.01.2003, N 4-5);</w:t>
      </w:r>
    </w:p>
    <w:p w:rsidR="009C0EEC" w:rsidRPr="009C0EEC" w:rsidRDefault="009C0EEC" w:rsidP="009C0EEC">
      <w:pPr>
        <w:spacing w:line="228" w:lineRule="auto"/>
        <w:ind w:firstLine="540"/>
        <w:jc w:val="both"/>
        <w:rPr>
          <w:rFonts w:ascii="Times New Roman" w:hAnsi="Times New Roman" w:cs="Times New Roman"/>
          <w:sz w:val="28"/>
          <w:szCs w:val="28"/>
        </w:rPr>
      </w:pPr>
      <w:r w:rsidRPr="009C0EEC">
        <w:rPr>
          <w:rFonts w:ascii="Times New Roman" w:hAnsi="Times New Roman" w:cs="Times New Roman"/>
          <w:sz w:val="28"/>
          <w:szCs w:val="28"/>
        </w:rPr>
        <w:t xml:space="preserve">Постановлением Администрации </w:t>
      </w:r>
      <w:proofErr w:type="spellStart"/>
      <w:r w:rsidRPr="009C0EEC">
        <w:rPr>
          <w:rFonts w:ascii="Times New Roman" w:hAnsi="Times New Roman" w:cs="Times New Roman"/>
          <w:sz w:val="28"/>
          <w:szCs w:val="28"/>
        </w:rPr>
        <w:t>Краснодолинского</w:t>
      </w:r>
      <w:proofErr w:type="spellEnd"/>
      <w:r w:rsidRPr="009C0EEC">
        <w:rPr>
          <w:rFonts w:ascii="Times New Roman" w:hAnsi="Times New Roman" w:cs="Times New Roman"/>
          <w:sz w:val="28"/>
          <w:szCs w:val="28"/>
        </w:rPr>
        <w:t xml:space="preserve"> сельсовета </w:t>
      </w:r>
      <w:proofErr w:type="spellStart"/>
      <w:r w:rsidRPr="009C0EEC">
        <w:rPr>
          <w:rFonts w:ascii="Times New Roman" w:hAnsi="Times New Roman" w:cs="Times New Roman"/>
          <w:sz w:val="28"/>
          <w:szCs w:val="28"/>
        </w:rPr>
        <w:t>Касторенского</w:t>
      </w:r>
      <w:proofErr w:type="spellEnd"/>
      <w:r w:rsidRPr="009C0EEC">
        <w:rPr>
          <w:rFonts w:ascii="Times New Roman" w:hAnsi="Times New Roman" w:cs="Times New Roman"/>
          <w:sz w:val="28"/>
          <w:szCs w:val="28"/>
        </w:rPr>
        <w:t xml:space="preserve"> района Курской области № 07а от 17.02.2015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(Официально опубликовано не было);</w:t>
      </w:r>
      <w:r w:rsidRPr="009C0EEC">
        <w:rPr>
          <w:sz w:val="28"/>
          <w:szCs w:val="28"/>
        </w:rPr>
        <w:t xml:space="preserve">       </w:t>
      </w:r>
    </w:p>
    <w:p w:rsidR="009C0EEC" w:rsidRPr="009C0EEC" w:rsidRDefault="009C0EEC" w:rsidP="009C0EEC">
      <w:pPr>
        <w:spacing w:line="240" w:lineRule="auto"/>
        <w:ind w:firstLine="567"/>
        <w:jc w:val="both"/>
        <w:rPr>
          <w:rFonts w:ascii="Times New Roman" w:hAnsi="Times New Roman" w:cs="Times New Roman"/>
          <w:sz w:val="28"/>
          <w:szCs w:val="28"/>
        </w:rPr>
      </w:pPr>
      <w:proofErr w:type="gramStart"/>
      <w:r w:rsidRPr="009C0EEC">
        <w:rPr>
          <w:rFonts w:ascii="Times New Roman" w:hAnsi="Times New Roman" w:cs="Times New Roman"/>
          <w:sz w:val="28"/>
          <w:szCs w:val="28"/>
        </w:rPr>
        <w:t xml:space="preserve">- Постановлением Администрации </w:t>
      </w:r>
      <w:proofErr w:type="spellStart"/>
      <w:r w:rsidRPr="009C0EEC">
        <w:rPr>
          <w:rFonts w:ascii="Times New Roman" w:hAnsi="Times New Roman" w:cs="Times New Roman"/>
          <w:sz w:val="28"/>
          <w:szCs w:val="28"/>
        </w:rPr>
        <w:t>Краснодолинского</w:t>
      </w:r>
      <w:proofErr w:type="spellEnd"/>
      <w:r w:rsidRPr="009C0EEC">
        <w:rPr>
          <w:rFonts w:ascii="Times New Roman" w:hAnsi="Times New Roman" w:cs="Times New Roman"/>
          <w:sz w:val="28"/>
          <w:szCs w:val="28"/>
        </w:rPr>
        <w:t xml:space="preserve"> сельсовета </w:t>
      </w:r>
      <w:proofErr w:type="spellStart"/>
      <w:r w:rsidRPr="009C0EEC">
        <w:rPr>
          <w:rFonts w:ascii="Times New Roman" w:hAnsi="Times New Roman" w:cs="Times New Roman"/>
          <w:sz w:val="28"/>
          <w:szCs w:val="28"/>
        </w:rPr>
        <w:t>Касторенского</w:t>
      </w:r>
      <w:proofErr w:type="spellEnd"/>
      <w:r w:rsidRPr="009C0EEC">
        <w:rPr>
          <w:rFonts w:ascii="Times New Roman" w:hAnsi="Times New Roman" w:cs="Times New Roman"/>
          <w:sz w:val="28"/>
          <w:szCs w:val="28"/>
        </w:rPr>
        <w:t xml:space="preserve"> района Курской области № 73 от 17.12.2013 г. «Об утверждении Положения об особенностях подачи и рассмотрения жалоб на решения и действия (бездействие) Администрации </w:t>
      </w:r>
      <w:proofErr w:type="spellStart"/>
      <w:r w:rsidRPr="009C0EEC">
        <w:rPr>
          <w:rFonts w:ascii="Times New Roman" w:hAnsi="Times New Roman" w:cs="Times New Roman"/>
          <w:sz w:val="28"/>
          <w:szCs w:val="28"/>
        </w:rPr>
        <w:t>Краснодолинского</w:t>
      </w:r>
      <w:proofErr w:type="spellEnd"/>
      <w:r w:rsidRPr="009C0EEC">
        <w:rPr>
          <w:rFonts w:ascii="Times New Roman" w:hAnsi="Times New Roman" w:cs="Times New Roman"/>
          <w:sz w:val="28"/>
          <w:szCs w:val="28"/>
        </w:rPr>
        <w:t xml:space="preserve"> сельсовета </w:t>
      </w:r>
      <w:proofErr w:type="spellStart"/>
      <w:r w:rsidRPr="009C0EEC">
        <w:rPr>
          <w:rFonts w:ascii="Times New Roman" w:hAnsi="Times New Roman" w:cs="Times New Roman"/>
          <w:sz w:val="28"/>
          <w:szCs w:val="28"/>
        </w:rPr>
        <w:t>Касторенского</w:t>
      </w:r>
      <w:proofErr w:type="spellEnd"/>
      <w:r w:rsidRPr="009C0EEC">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Pr="009C0EEC">
        <w:rPr>
          <w:rFonts w:ascii="Times New Roman" w:hAnsi="Times New Roman" w:cs="Times New Roman"/>
          <w:sz w:val="28"/>
          <w:szCs w:val="28"/>
        </w:rPr>
        <w:t>Краснодолиснкого</w:t>
      </w:r>
      <w:proofErr w:type="spellEnd"/>
      <w:r w:rsidRPr="009C0EEC">
        <w:rPr>
          <w:rFonts w:ascii="Times New Roman" w:hAnsi="Times New Roman" w:cs="Times New Roman"/>
          <w:sz w:val="28"/>
          <w:szCs w:val="28"/>
        </w:rPr>
        <w:t xml:space="preserve"> сельсовета </w:t>
      </w:r>
      <w:proofErr w:type="spellStart"/>
      <w:r w:rsidRPr="009C0EEC">
        <w:rPr>
          <w:rFonts w:ascii="Times New Roman" w:hAnsi="Times New Roman" w:cs="Times New Roman"/>
          <w:sz w:val="28"/>
          <w:szCs w:val="28"/>
        </w:rPr>
        <w:t>Касторенского</w:t>
      </w:r>
      <w:proofErr w:type="spellEnd"/>
      <w:r w:rsidRPr="009C0EEC">
        <w:rPr>
          <w:rFonts w:ascii="Times New Roman" w:hAnsi="Times New Roman" w:cs="Times New Roman"/>
          <w:sz w:val="28"/>
          <w:szCs w:val="28"/>
        </w:rPr>
        <w:t xml:space="preserve"> района Курской области» (официально опубликовано не было).</w:t>
      </w:r>
      <w:proofErr w:type="gramEnd"/>
    </w:p>
    <w:p w:rsidR="009C0EEC" w:rsidRPr="009C0EEC" w:rsidRDefault="009C0EEC" w:rsidP="009C0EEC">
      <w:pPr>
        <w:widowControl w:val="0"/>
        <w:spacing w:after="0" w:line="240" w:lineRule="auto"/>
        <w:ind w:firstLine="720"/>
        <w:jc w:val="both"/>
        <w:rPr>
          <w:rFonts w:ascii="Times New Roman" w:hAnsi="Times New Roman" w:cs="Times New Roman"/>
          <w:sz w:val="28"/>
          <w:szCs w:val="28"/>
        </w:rPr>
      </w:pPr>
      <w:r w:rsidRPr="009C0EEC">
        <w:rPr>
          <w:rFonts w:ascii="Times New Roman" w:hAnsi="Times New Roman" w:cs="Times New Roman"/>
          <w:sz w:val="28"/>
          <w:szCs w:val="28"/>
        </w:rPr>
        <w:t>Уставом муниципального образования «</w:t>
      </w:r>
      <w:proofErr w:type="spellStart"/>
      <w:r w:rsidRPr="009C0EEC">
        <w:rPr>
          <w:rFonts w:ascii="Times New Roman" w:hAnsi="Times New Roman" w:cs="Times New Roman"/>
          <w:sz w:val="28"/>
          <w:szCs w:val="28"/>
        </w:rPr>
        <w:t>Краснодолинский</w:t>
      </w:r>
      <w:proofErr w:type="spellEnd"/>
      <w:r w:rsidRPr="009C0EEC">
        <w:rPr>
          <w:rFonts w:ascii="Times New Roman" w:hAnsi="Times New Roman" w:cs="Times New Roman"/>
          <w:sz w:val="28"/>
          <w:szCs w:val="28"/>
        </w:rPr>
        <w:t xml:space="preserve">  сельсовет» </w:t>
      </w:r>
      <w:proofErr w:type="spellStart"/>
      <w:r w:rsidRPr="009C0EEC">
        <w:rPr>
          <w:rFonts w:ascii="Times New Roman" w:hAnsi="Times New Roman" w:cs="Times New Roman"/>
          <w:sz w:val="28"/>
          <w:szCs w:val="28"/>
        </w:rPr>
        <w:lastRenderedPageBreak/>
        <w:t>Касторенского</w:t>
      </w:r>
      <w:proofErr w:type="spellEnd"/>
      <w:r w:rsidRPr="009C0EEC">
        <w:rPr>
          <w:rFonts w:ascii="Times New Roman" w:hAnsi="Times New Roman" w:cs="Times New Roman"/>
          <w:sz w:val="28"/>
          <w:szCs w:val="28"/>
        </w:rPr>
        <w:t xml:space="preserve"> района Курской области (принят решением  Собрания депутатов  </w:t>
      </w:r>
      <w:proofErr w:type="spellStart"/>
      <w:r w:rsidRPr="009C0EEC">
        <w:rPr>
          <w:rFonts w:ascii="Times New Roman" w:hAnsi="Times New Roman" w:cs="Times New Roman"/>
          <w:sz w:val="28"/>
          <w:szCs w:val="28"/>
        </w:rPr>
        <w:t>Краснодолинского</w:t>
      </w:r>
      <w:proofErr w:type="spellEnd"/>
      <w:r w:rsidRPr="009C0EEC">
        <w:rPr>
          <w:rFonts w:ascii="Times New Roman" w:hAnsi="Times New Roman" w:cs="Times New Roman"/>
          <w:sz w:val="28"/>
          <w:szCs w:val="28"/>
        </w:rPr>
        <w:t xml:space="preserve">   сельсовета Курского района Курской области от 23.11.2010 № 36, зарегистрирован в Главном управлении Министерства  юстиции Российской Федерации по Курской области</w:t>
      </w:r>
      <w:proofErr w:type="gramStart"/>
      <w:r w:rsidRPr="009C0EEC">
        <w:rPr>
          <w:rFonts w:ascii="Times New Roman" w:hAnsi="Times New Roman" w:cs="Times New Roman"/>
          <w:sz w:val="28"/>
          <w:szCs w:val="28"/>
        </w:rPr>
        <w:t xml:space="preserve">., </w:t>
      </w:r>
      <w:proofErr w:type="gramEnd"/>
      <w:r w:rsidRPr="009C0EEC">
        <w:rPr>
          <w:rFonts w:ascii="Times New Roman" w:hAnsi="Times New Roman" w:cs="Times New Roman"/>
          <w:sz w:val="28"/>
          <w:szCs w:val="28"/>
        </w:rPr>
        <w:t xml:space="preserve">государственный регистрационный № </w:t>
      </w:r>
      <w:proofErr w:type="spellStart"/>
      <w:r w:rsidRPr="009C0EEC">
        <w:rPr>
          <w:rFonts w:ascii="Times New Roman" w:hAnsi="Times New Roman" w:cs="Times New Roman"/>
          <w:sz w:val="28"/>
          <w:szCs w:val="28"/>
          <w:lang w:val="en-US"/>
        </w:rPr>
        <w:t>ru</w:t>
      </w:r>
      <w:proofErr w:type="spellEnd"/>
      <w:r w:rsidRPr="009C0EEC">
        <w:rPr>
          <w:rFonts w:ascii="Times New Roman" w:hAnsi="Times New Roman" w:cs="Times New Roman"/>
          <w:sz w:val="28"/>
          <w:szCs w:val="28"/>
        </w:rPr>
        <w:t>.465083282010001;</w:t>
      </w:r>
    </w:p>
    <w:p w:rsidR="00487BE7" w:rsidRPr="00DD12BC" w:rsidRDefault="00487BE7" w:rsidP="00DD12BC">
      <w:pPr>
        <w:spacing w:after="0" w:line="240" w:lineRule="auto"/>
        <w:jc w:val="both"/>
        <w:rPr>
          <w:rFonts w:ascii="Times New Roman" w:eastAsia="Times New Roman" w:hAnsi="Times New Roman" w:cs="Times New Roman"/>
          <w:color w:val="000000"/>
          <w:sz w:val="28"/>
          <w:szCs w:val="28"/>
        </w:rPr>
      </w:pP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Для проведения переустройства и (или) перепланировки жилого помещения заявитель представляет в Администрацию либо через ОБУ «МФЦ» следующие документы: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1) заявление о выдаче документов о согласовании переустройства и (или) перепланировки жилого помещения;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2) правоустанавливающие документы на переустраиваемое и (или) </w:t>
      </w:r>
      <w:proofErr w:type="spellStart"/>
      <w:r w:rsidRPr="00DD12BC">
        <w:rPr>
          <w:rFonts w:ascii="Times New Roman" w:eastAsia="Times New Roman" w:hAnsi="Times New Roman" w:cs="Times New Roman"/>
          <w:color w:val="000000"/>
          <w:sz w:val="28"/>
          <w:szCs w:val="28"/>
        </w:rPr>
        <w:t>перепланируемое</w:t>
      </w:r>
      <w:proofErr w:type="spellEnd"/>
      <w:r w:rsidRPr="00DD12BC">
        <w:rPr>
          <w:rFonts w:ascii="Times New Roman" w:eastAsia="Times New Roman" w:hAnsi="Times New Roman" w:cs="Times New Roman"/>
          <w:color w:val="000000"/>
          <w:sz w:val="28"/>
          <w:szCs w:val="28"/>
        </w:rPr>
        <w:t xml:space="preserve"> жилое помещение (подлинники или засвидетельствованные в нотариальном порядке </w:t>
      </w:r>
      <w:proofErr w:type="gramStart"/>
      <w:r w:rsidRPr="00DD12BC">
        <w:rPr>
          <w:rFonts w:ascii="Times New Roman" w:eastAsia="Times New Roman" w:hAnsi="Times New Roman" w:cs="Times New Roman"/>
          <w:color w:val="000000"/>
          <w:sz w:val="28"/>
          <w:szCs w:val="28"/>
        </w:rPr>
        <w:t>копии</w:t>
      </w:r>
      <w:proofErr w:type="gramEnd"/>
      <w:r w:rsidRPr="00DD12BC">
        <w:rPr>
          <w:rFonts w:ascii="Times New Roman" w:eastAsia="Times New Roman" w:hAnsi="Times New Roman" w:cs="Times New Roman"/>
          <w:color w:val="000000"/>
          <w:sz w:val="28"/>
          <w:szCs w:val="28"/>
        </w:rPr>
        <w:t xml:space="preserve"> в случае если право на переводимое помещение зарегистрировано в Едином государственном реестре прав на недвижимое имущество и сделок с ним);</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DD12BC">
        <w:rPr>
          <w:rFonts w:ascii="Times New Roman" w:eastAsia="Times New Roman" w:hAnsi="Times New Roman" w:cs="Times New Roman"/>
          <w:color w:val="000000"/>
          <w:sz w:val="28"/>
          <w:szCs w:val="28"/>
        </w:rPr>
        <w:t>перепланируемого</w:t>
      </w:r>
      <w:proofErr w:type="spellEnd"/>
      <w:r w:rsidRPr="00DD12BC">
        <w:rPr>
          <w:rFonts w:ascii="Times New Roman" w:eastAsia="Times New Roman" w:hAnsi="Times New Roman" w:cs="Times New Roman"/>
          <w:color w:val="000000"/>
          <w:sz w:val="28"/>
          <w:szCs w:val="28"/>
        </w:rPr>
        <w:t xml:space="preserve"> жилого помещения;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D12BC">
        <w:rPr>
          <w:rFonts w:ascii="Times New Roman" w:eastAsia="Times New Roman" w:hAnsi="Times New Roman" w:cs="Times New Roman"/>
          <w:color w:val="000000"/>
          <w:sz w:val="28"/>
          <w:szCs w:val="28"/>
        </w:rPr>
        <w:t>перепланируемое</w:t>
      </w:r>
      <w:proofErr w:type="spellEnd"/>
      <w:r w:rsidRPr="00DD12BC">
        <w:rPr>
          <w:rFonts w:ascii="Times New Roman" w:eastAsia="Times New Roman" w:hAnsi="Times New Roman" w:cs="Times New Roman"/>
          <w:color w:val="000000"/>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DD12BC">
        <w:rPr>
          <w:rFonts w:ascii="Times New Roman" w:eastAsia="Times New Roman" w:hAnsi="Times New Roman" w:cs="Times New Roman"/>
          <w:color w:val="000000"/>
          <w:sz w:val="28"/>
          <w:szCs w:val="28"/>
        </w:rPr>
        <w:t>наймодателем</w:t>
      </w:r>
      <w:proofErr w:type="spellEnd"/>
      <w:r w:rsidRPr="00DD12BC">
        <w:rPr>
          <w:rFonts w:ascii="Times New Roman" w:eastAsia="Times New Roman" w:hAnsi="Times New Roman" w:cs="Times New Roman"/>
          <w:color w:val="000000"/>
          <w:sz w:val="28"/>
          <w:szCs w:val="28"/>
        </w:rPr>
        <w:t xml:space="preserve"> на представление предусмотренных настоящим пунктом документов наниматель переустраиваемого и (или) </w:t>
      </w:r>
      <w:proofErr w:type="spellStart"/>
      <w:r w:rsidRPr="00DD12BC">
        <w:rPr>
          <w:rFonts w:ascii="Times New Roman" w:eastAsia="Times New Roman" w:hAnsi="Times New Roman" w:cs="Times New Roman"/>
          <w:color w:val="000000"/>
          <w:sz w:val="28"/>
          <w:szCs w:val="28"/>
        </w:rPr>
        <w:t>перепланируемого</w:t>
      </w:r>
      <w:proofErr w:type="spellEnd"/>
      <w:r w:rsidRPr="00DD12BC">
        <w:rPr>
          <w:rFonts w:ascii="Times New Roman" w:eastAsia="Times New Roman" w:hAnsi="Times New Roman" w:cs="Times New Roman"/>
          <w:color w:val="000000"/>
          <w:sz w:val="28"/>
          <w:szCs w:val="28"/>
        </w:rPr>
        <w:t xml:space="preserve"> жилого помещения по договору социального найма).</w:t>
      </w:r>
      <w:proofErr w:type="gramEnd"/>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В случае, когда при проведении переустройства и (или) перепланировки жилого помещения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разрешение на реконструкцию многоквартирного жилого дома в соответствии с требованиями ст. 51 Градостроительного</w:t>
      </w:r>
      <w:proofErr w:type="gramEnd"/>
      <w:r w:rsidRPr="00DD12BC">
        <w:rPr>
          <w:rFonts w:ascii="Times New Roman" w:eastAsia="Times New Roman" w:hAnsi="Times New Roman" w:cs="Times New Roman"/>
          <w:color w:val="000000"/>
          <w:sz w:val="28"/>
          <w:szCs w:val="28"/>
        </w:rPr>
        <w:t xml:space="preserve"> кодекса Российской Федерации.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lastRenderedPageBreak/>
        <w:t>В случае представления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Для предоставления муниципальной услуги в рамках межведомственного взаимодействия запрашиваются следующие документы: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выписка из Единого государственного реестра прав на недвижимое имущество и сделок с ним (</w:t>
      </w:r>
      <w:proofErr w:type="gramStart"/>
      <w:r w:rsidRPr="00DD12BC">
        <w:rPr>
          <w:rFonts w:ascii="Times New Roman" w:eastAsia="Times New Roman" w:hAnsi="Times New Roman" w:cs="Times New Roman"/>
          <w:color w:val="000000"/>
          <w:sz w:val="28"/>
          <w:szCs w:val="28"/>
        </w:rPr>
        <w:t>содержащую</w:t>
      </w:r>
      <w:proofErr w:type="gramEnd"/>
      <w:r w:rsidRPr="00DD12BC">
        <w:rPr>
          <w:rFonts w:ascii="Times New Roman" w:eastAsia="Times New Roman" w:hAnsi="Times New Roman" w:cs="Times New Roman"/>
          <w:color w:val="000000"/>
          <w:sz w:val="28"/>
          <w:szCs w:val="28"/>
        </w:rPr>
        <w:t xml:space="preserve"> общедоступные сведения о зарегистрированных правах на объект недвижимости);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 технический паспорт переустраиваемого и (или) </w:t>
      </w:r>
      <w:proofErr w:type="spellStart"/>
      <w:r w:rsidRPr="00DD12BC">
        <w:rPr>
          <w:rFonts w:ascii="Times New Roman" w:eastAsia="Times New Roman" w:hAnsi="Times New Roman" w:cs="Times New Roman"/>
          <w:color w:val="000000"/>
          <w:sz w:val="28"/>
          <w:szCs w:val="28"/>
        </w:rPr>
        <w:t>перепланируемого</w:t>
      </w:r>
      <w:proofErr w:type="spellEnd"/>
      <w:r w:rsidRPr="00DD12BC">
        <w:rPr>
          <w:rFonts w:ascii="Times New Roman" w:eastAsia="Times New Roman" w:hAnsi="Times New Roman" w:cs="Times New Roman"/>
          <w:color w:val="000000"/>
          <w:sz w:val="28"/>
          <w:szCs w:val="28"/>
        </w:rPr>
        <w:t xml:space="preserve"> жилого помещения.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Заявитель вправе представить указанные документы (сведения) по собственной инициативе.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spellStart"/>
      <w:r w:rsidRPr="00DD12BC">
        <w:rPr>
          <w:rFonts w:ascii="Times New Roman" w:eastAsia="Times New Roman" w:hAnsi="Times New Roman" w:cs="Times New Roman"/>
          <w:color w:val="000000"/>
          <w:sz w:val="28"/>
          <w:szCs w:val="28"/>
        </w:rPr>
        <w:t>Непредоставление</w:t>
      </w:r>
      <w:proofErr w:type="spellEnd"/>
      <w:r w:rsidRPr="00DD12BC">
        <w:rPr>
          <w:rFonts w:ascii="Times New Roman" w:eastAsia="Times New Roman" w:hAnsi="Times New Roman" w:cs="Times New Roman"/>
          <w:color w:val="000000"/>
          <w:sz w:val="28"/>
          <w:szCs w:val="28"/>
        </w:rPr>
        <w:t xml:space="preserve"> заявителем вышеуказанных сведений не является основанием для отказа в предоставлении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2.8. Исчерпывающий перечень оснований для отказа в приеме документов, необходимых для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lastRenderedPageBreak/>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В приеме документов, необходимых для предоставления муниципальной услуги может быть отказано на основаниях если: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заявителем представлен неполный комплект документов, указанных в пункте 2.6.;</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не соответствие представленных документов, по форме или содержанию требованиям действующего законодательства;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в документе присутствуют неоговоренные приписки и исправления;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текст документа написан неразборчиво от руки или при помощи средств электронно-вычислительной техники;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фамилия, имя и отчество заявителя, место жительства, телефон написаны не полностью;</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документы исполнены карандашом;</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за получением муниципальной услуги обратилось ненадлежащее лицо.</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2.9. Исчерпывающий перечень оснований приостановления или отказа в предоставлении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2.9.1. Отказ в согласовании переустройства и (или) перепланировки жилого помещения допускается в случае: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1) непредставления документов, указанных в пункте 2.6. настоящего административного регламента, обязанность по представлению которых возложена на заявителя;</w:t>
      </w:r>
      <w:proofErr w:type="gramEnd"/>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1.1) поступления в ОМСУ или ОБУ «МФЦ», осуществляющих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w:t>
      </w:r>
      <w:proofErr w:type="gramEnd"/>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Отказ в предоставлении муниципальной услуги по указанному основанию допускается в случае, если ОМСУ или ОБУ «МФЦ»,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 и (или) информацию в течение пятнадцати рабочих дней со дня направления уведомления;</w:t>
      </w:r>
      <w:proofErr w:type="gramEnd"/>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2) представления документов в ненадлежащий орган;</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3) несоответствия проекта переустройства и (или) перепланировки жилого помещения требованиям законодательства.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2.9.2.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2.9.3. Решение об отказе в согласовании переустройства и (или) перепланировки жилого помещения выдается или направляется заявителю не </w:t>
      </w:r>
      <w:r w:rsidRPr="00DD12BC">
        <w:rPr>
          <w:rFonts w:ascii="Times New Roman" w:eastAsia="Times New Roman" w:hAnsi="Times New Roman" w:cs="Times New Roman"/>
          <w:color w:val="000000"/>
          <w:sz w:val="28"/>
          <w:szCs w:val="28"/>
        </w:rPr>
        <w:lastRenderedPageBreak/>
        <w:t>позднее чем через три рабочих дня со дня принятия такого решения и может быть обжаловано заявителем в судебном порядке.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2.9.4. Оснований для приостановления предоставления муниципальной услуги законодательством Российской Федерации не предусмотрено.</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2.10. Перечень услуг, которые явл</w:t>
      </w:r>
      <w:r w:rsidRPr="00DD12BC">
        <w:rPr>
          <w:rFonts w:ascii="Times New Roman" w:eastAsia="Times New Roman" w:hAnsi="Times New Roman" w:cs="Times New Roman"/>
          <w:color w:val="000000"/>
          <w:sz w:val="28"/>
          <w:szCs w:val="28"/>
        </w:rPr>
        <w:t>я</w:t>
      </w:r>
      <w:r w:rsidRPr="00DD12BC">
        <w:rPr>
          <w:rFonts w:ascii="Times New Roman" w:eastAsia="Times New Roman" w:hAnsi="Times New Roman" w:cs="Times New Roman"/>
          <w:b/>
          <w:bCs/>
          <w:color w:val="000000"/>
          <w:sz w:val="28"/>
          <w:szCs w:val="28"/>
        </w:rPr>
        <w:t>ются необходимыми и обязательными для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Необходимыми и обязательными для предоставления муниципальной услуги являются следующие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подготовка проектной документации (проекта переустройства и (или) перепланировки жилого помещения).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Подготовка проекта переустройства и (или) перепланировки жилого помещения оказывается платно юридическим лицом или индивидуальным предпринимателем, имеющим выданное </w:t>
      </w:r>
      <w:proofErr w:type="spellStart"/>
      <w:r w:rsidRPr="00DD12BC">
        <w:rPr>
          <w:rFonts w:ascii="Times New Roman" w:eastAsia="Times New Roman" w:hAnsi="Times New Roman" w:cs="Times New Roman"/>
          <w:color w:val="000000"/>
          <w:sz w:val="28"/>
          <w:szCs w:val="28"/>
        </w:rPr>
        <w:t>саморегулируемой</w:t>
      </w:r>
      <w:proofErr w:type="spellEnd"/>
      <w:r w:rsidRPr="00DD12BC">
        <w:rPr>
          <w:rFonts w:ascii="Times New Roman" w:eastAsia="Times New Roman" w:hAnsi="Times New Roman" w:cs="Times New Roman"/>
          <w:color w:val="000000"/>
          <w:sz w:val="28"/>
          <w:szCs w:val="28"/>
        </w:rPr>
        <w:t xml:space="preserve"> организацией свидетельство о допуске к таким видам работ.</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2.11. Порядок, размер и основания взимания платы за предоставление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Муниципальная услуга предоставляется без взимания государственной пошлины или иной платы.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Максимальное время ожидания в очереди при подаче запроса о предоставлении муниципальной услуги в Администрации и ОБУ «МФЦ» не может быть более 15 минут.</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Максимальное время ожидания при получении результата предоставления муниципальной услуги в Администрации и  ОБУ «МФЦ» не может быть более 15 минут.</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xml:space="preserve">2.14. Срок и порядок регистрации запроса заявителя о предоставлении муниципальной услуги и услуги, предоставляемой </w:t>
      </w:r>
      <w:proofErr w:type="spellStart"/>
      <w:r w:rsidRPr="00DD12BC">
        <w:rPr>
          <w:rFonts w:ascii="Times New Roman" w:eastAsia="Times New Roman" w:hAnsi="Times New Roman" w:cs="Times New Roman"/>
          <w:b/>
          <w:bCs/>
          <w:color w:val="000000"/>
          <w:sz w:val="28"/>
          <w:szCs w:val="28"/>
        </w:rPr>
        <w:lastRenderedPageBreak/>
        <w:t>организациейучаствующей</w:t>
      </w:r>
      <w:proofErr w:type="spellEnd"/>
      <w:r w:rsidRPr="00DD12BC">
        <w:rPr>
          <w:rFonts w:ascii="Times New Roman" w:eastAsia="Times New Roman" w:hAnsi="Times New Roman" w:cs="Times New Roman"/>
          <w:b/>
          <w:bCs/>
          <w:color w:val="000000"/>
          <w:sz w:val="28"/>
          <w:szCs w:val="28"/>
        </w:rPr>
        <w:t xml:space="preserve"> в предоставлении муниципальной услуги, в том числе в электронной форме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Срок регистрации запроса заявителя о предоставлении муниципальной услуги в Администрации и МФЦ не может быть более 15 минут.</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Запрос заявителя о предоставлении муниципальной услуги в Администрации и МФЦ регистрируется в порядке общего делопроизводства.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xml:space="preserve">2.15.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DD12BC">
        <w:rPr>
          <w:rFonts w:ascii="Times New Roman" w:eastAsia="Times New Roman" w:hAnsi="Times New Roman" w:cs="Times New Roman"/>
          <w:b/>
          <w:bCs/>
          <w:color w:val="000000"/>
          <w:sz w:val="28"/>
          <w:szCs w:val="28"/>
        </w:rPr>
        <w:t>мультимедийной</w:t>
      </w:r>
      <w:proofErr w:type="spellEnd"/>
      <w:r w:rsidRPr="00DD12BC">
        <w:rPr>
          <w:rFonts w:ascii="Times New Roman" w:eastAsia="Times New Roman" w:hAnsi="Times New Roman" w:cs="Times New Roman"/>
          <w:b/>
          <w:bCs/>
          <w:color w:val="000000"/>
          <w:sz w:val="28"/>
          <w:szCs w:val="28"/>
        </w:rPr>
        <w:t xml:space="preserve"> информации о порядке предоставления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2.15.1. Требования к помещениям Администрации, в которых предоставляется муниципальная услуга, к местам ожидания и приема заявителей.</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Здание, в котором расположена Администрация, оборудуется входом для свободного доступа заявителей в помещение, в том числе и для инвалидов.</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наименование;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место нахождения;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график работы.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Места ожидания должны соответствовать комфортным условиям для заявителей и оптимальным условиям работы специалистов Администрации.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номера кабинета;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фамилии, имени, отчества и должности специалиста, осуществляющего прием и выдачу документов;</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времени перерыва, технического перерыва.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2.15.2. Требования к размещению и оформлению визуальной, текстовой информации в Администрации: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lastRenderedPageBreak/>
        <w:t>На информационных стендах в местах ожидания и официальном сайте Администрации  в информационно-коммуникационной сети «Интернет» размещается следующая информация: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информация о размещении работников Администрации;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перечень услуг, предоставляемых Администрацией, предоставляющей услугу;</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перечень документов, необходимых для предоставления муниципальной услуги, и требования, предъявляемые к документам;</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сроки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2.15.3. Требования к помещениям, местам ожидания и приема заявителей в МФЦ.</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наименование;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место нахождения;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режим работы;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номер телефона информационной поддержки МФЦ;</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адрес электронной почты.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Выход из здания МФЦ оборудуется соответствующим указателем.</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2.15.4. Требования к размещению и оформлению визуальной, текстовой и </w:t>
      </w:r>
      <w:proofErr w:type="spellStart"/>
      <w:r w:rsidRPr="00DD12BC">
        <w:rPr>
          <w:rFonts w:ascii="Times New Roman" w:eastAsia="Times New Roman" w:hAnsi="Times New Roman" w:cs="Times New Roman"/>
          <w:color w:val="000000"/>
          <w:sz w:val="28"/>
          <w:szCs w:val="28"/>
        </w:rPr>
        <w:t>мультимедийной</w:t>
      </w:r>
      <w:proofErr w:type="spellEnd"/>
      <w:r w:rsidRPr="00DD12BC">
        <w:rPr>
          <w:rFonts w:ascii="Times New Roman" w:eastAsia="Times New Roman" w:hAnsi="Times New Roman" w:cs="Times New Roman"/>
          <w:color w:val="000000"/>
          <w:sz w:val="28"/>
          <w:szCs w:val="28"/>
        </w:rPr>
        <w:t xml:space="preserve"> информации о порядке предоставления муниципальной услуги в МФЦ.</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Информационные стенды должны содержать следующую информацию:</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местонахождение, график приема заявителей по вопросам предоставления услуг, номера телефонов, адрес официального сайта и электронной почты МФЦ;</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перечень услуг, оказываемых на базе МФЦ.</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Информационный киоск должен обеспечивать доступ к следующей информации: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полная версия текстов Административных регламентов;</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перечень документов, необходимых для получения услуг;</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извлечения из законодательных и нормативных правовых актов, содержащих нормы, регулирующие деятельность МФЦ.</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lastRenderedPageBreak/>
        <w:t>2.15.5 Орган местного самоуправления,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возможность беспрепятственного входа в объекты и выхода из них;</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содействие со стороны должностных лиц, при необходимости, инвалиду при входе в объект и выходе из него;</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оборудование на прилегающих к зданию территориях мест для парковки автотранспортных средств инвалидов;</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DD12BC">
        <w:rPr>
          <w:rFonts w:ascii="Times New Roman" w:eastAsia="Times New Roman" w:hAnsi="Times New Roman" w:cs="Times New Roman"/>
          <w:color w:val="000000"/>
          <w:sz w:val="28"/>
          <w:szCs w:val="28"/>
        </w:rPr>
        <w:t>ассистивных</w:t>
      </w:r>
      <w:proofErr w:type="spellEnd"/>
      <w:r w:rsidRPr="00DD12BC">
        <w:rPr>
          <w:rFonts w:ascii="Times New Roman" w:eastAsia="Times New Roman" w:hAnsi="Times New Roman" w:cs="Times New Roman"/>
          <w:color w:val="000000"/>
          <w:sz w:val="28"/>
          <w:szCs w:val="28"/>
        </w:rPr>
        <w:t xml:space="preserve"> и вспомогательных технологий, а также сменного кресла-коляски;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обеспечение допуска </w:t>
      </w:r>
      <w:proofErr w:type="spellStart"/>
      <w:r w:rsidRPr="00DD12BC">
        <w:rPr>
          <w:rFonts w:ascii="Times New Roman" w:eastAsia="Times New Roman" w:hAnsi="Times New Roman" w:cs="Times New Roman"/>
          <w:color w:val="000000"/>
          <w:sz w:val="28"/>
          <w:szCs w:val="28"/>
        </w:rPr>
        <w:t>сурдопереводчика</w:t>
      </w:r>
      <w:proofErr w:type="spellEnd"/>
      <w:r w:rsidRPr="00DD12BC">
        <w:rPr>
          <w:rFonts w:ascii="Times New Roman" w:eastAsia="Times New Roman" w:hAnsi="Times New Roman" w:cs="Times New Roman"/>
          <w:color w:val="000000"/>
          <w:sz w:val="28"/>
          <w:szCs w:val="28"/>
        </w:rPr>
        <w:t xml:space="preserve">, </w:t>
      </w:r>
      <w:proofErr w:type="spellStart"/>
      <w:r w:rsidRPr="00DD12BC">
        <w:rPr>
          <w:rFonts w:ascii="Times New Roman" w:eastAsia="Times New Roman" w:hAnsi="Times New Roman" w:cs="Times New Roman"/>
          <w:color w:val="000000"/>
          <w:sz w:val="28"/>
          <w:szCs w:val="28"/>
        </w:rPr>
        <w:t>тифлосурдопереводчика</w:t>
      </w:r>
      <w:proofErr w:type="spellEnd"/>
      <w:r w:rsidRPr="00DD12BC">
        <w:rPr>
          <w:rFonts w:ascii="Times New Roman" w:eastAsia="Times New Roman" w:hAnsi="Times New Roman" w:cs="Times New Roman"/>
          <w:color w:val="000000"/>
          <w:sz w:val="28"/>
          <w:szCs w:val="28"/>
        </w:rPr>
        <w:t>, а также иного лица, владеющего жестовым языком;</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обеспечение условий доступности для инвалидов по зрению официальных сайтов органа местного самоуправления Курской информационно-телекоммуникационной сети "Интернет";</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lastRenderedPageBreak/>
        <w:t>предоставление, при необходимости, услуги по месту жительства инвалида или в дистанционном режиме;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оказание должностными органа местного самоуправления иной необходимой инвалидам помощи в преодолении барьеров, мешающих получению ими услуг наравне с другими лицами.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2.16. Показатели доступности и качества муниципальной услуги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Показатели доступности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Показатели качества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полнота и актуальность информации о порядке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количество взаимодействия заявителя с должностными лицами при предоставлении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отсутствием очередей при приеме и выдаче документов заявителям;</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отсутствием обоснованных жалоб на действия (бездействие) специалистов и уполномоченных должностных лиц;</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отсутствием  жалоб на некорректное, невнимательное отношение специалистов и уполномоченных должностных лиц к заявителям;</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предоставление возможности получения муниципальной услуги в электронном виде;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предоставление муниципальной услуги в многофункциональном центре предоставления государственных и муниципальных услуг</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lastRenderedPageBreak/>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2.17. Иные требования, в том числе учитывающие особенности предоставления муниципальной услуги в многофункциональном центре (МФЦ) и особенности предоставления муниципальной услуги в электронной форме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2.17.1. Особенности предоставления муниципальной услуги в ОБУ «МФЦ».</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Взаимодействие многофункционального центра с Администрацией района осуществляется без участия заявителя в соответствии с нормативными правовыми актами и соглашением о взаимодействии.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2.17.2. Особенности предоставления муниципальной услуги в электронной форме.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Для получения муниципальной услуги в электронном виде необходимо заполнить заявление о предоставлении муниципальной услуги «Согласование проведения переустройства и (или) перепланировки жилого помещения».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Заявление в электронном виде поступит в Администрацию района.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Уточнить текущее состояние заявления можно в разделе «Мои заявки».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lastRenderedPageBreak/>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III. СОСТАВ, ПОСЛЕДОВАТЕЛЬНОСТЬ И СРОКИ ВЫПОЛНЕНИЯ АДМИНИСТРАТИВНЫХ ПРОЦЕДУР, ТРЕБОВАНИЯ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3.1. Последовательность административных процедур</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3.1.1. Прием и регистрация заявления и документов, необходимых для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3.1.2. Формирование и направление (в случае непредставления заявителем самостоятельно документов, указанных в п.2.7 Административного регламента) межведомственных запросов.</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3.1.3. Принятие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3.1.4. Выдача заявителю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Последовательность муниципальной услуги отражена в блок-схеме, согласно приложению №1 к настоящему Административному регламенту.</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3.2. Прием и регистрация заявления о предоставлении муниципальной услуги со всеми необходимыми документами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Основанием для начала процедуры является прием от заявителя специалистом Администрации или МФЦ заявления и документов, необходимых для предоставления муниципальной услуги в соответствии с п.2.6. Административного регламента.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lastRenderedPageBreak/>
        <w:t>Заявление о предоставлении муниципальной услуги и документы, указанные в пункте 2.6. административного регламента, могут быть направлены в Администрации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Администрации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или  МФЦ, в который необходимо представить (направить по почте) документы (за исключением заявления о</w:t>
      </w:r>
      <w:proofErr w:type="gramEnd"/>
      <w:r w:rsidRPr="00DD12BC">
        <w:rPr>
          <w:rFonts w:ascii="Times New Roman" w:eastAsia="Times New Roman" w:hAnsi="Times New Roman" w:cs="Times New Roman"/>
          <w:color w:val="000000"/>
          <w:sz w:val="28"/>
          <w:szCs w:val="28"/>
        </w:rPr>
        <w:t xml:space="preserve"> </w:t>
      </w:r>
      <w:proofErr w:type="gramStart"/>
      <w:r w:rsidRPr="00DD12BC">
        <w:rPr>
          <w:rFonts w:ascii="Times New Roman" w:eastAsia="Times New Roman" w:hAnsi="Times New Roman" w:cs="Times New Roman"/>
          <w:color w:val="000000"/>
          <w:sz w:val="28"/>
          <w:szCs w:val="28"/>
        </w:rPr>
        <w:t>предоставлении</w:t>
      </w:r>
      <w:proofErr w:type="gramEnd"/>
      <w:r w:rsidRPr="00DD12BC">
        <w:rPr>
          <w:rFonts w:ascii="Times New Roman" w:eastAsia="Times New Roman" w:hAnsi="Times New Roman" w:cs="Times New Roman"/>
          <w:color w:val="000000"/>
          <w:sz w:val="28"/>
          <w:szCs w:val="28"/>
        </w:rPr>
        <w:t xml:space="preserve"> государственной услуги), направленные в электронной форме (сканированном виде), для проверки их достоверности.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При личном обращении заявителя в Администрацию или МФЦ, ответственный специалист:</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устанавливает личность заявителя путем проверки документов (паспорт либо документ его заменяющий);</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проводит проверку представленных документов на предмет:</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а) полноты представленных заявителем документов, указанных в п. 2.6. настоящего административного регламента;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б) требований к оформлению документов:</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соответствие представленных документов, по форме или содержанию</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требованиям действующего законодательства,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в документе отсутствуют неоговоренные приписки и исправления,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текст документа написан разборчиво от руки или при помощи средств электронно-вычислительной техники;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фамилия, имя и отчество заявителя, место жительства, телефон написаны полностью;</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документы не должны быть исполнены карандашом.</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При приеме документов специалист Администрации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DD12BC">
        <w:rPr>
          <w:rFonts w:ascii="Times New Roman" w:eastAsia="Times New Roman" w:hAnsi="Times New Roman" w:cs="Times New Roman"/>
          <w:color w:val="000000"/>
          <w:sz w:val="28"/>
          <w:szCs w:val="28"/>
        </w:rPr>
        <w:t>заверительную</w:t>
      </w:r>
      <w:proofErr w:type="spellEnd"/>
      <w:r w:rsidRPr="00DD12BC">
        <w:rPr>
          <w:rFonts w:ascii="Times New Roman" w:eastAsia="Times New Roman" w:hAnsi="Times New Roman" w:cs="Times New Roman"/>
          <w:color w:val="000000"/>
          <w:sz w:val="28"/>
          <w:szCs w:val="28"/>
        </w:rPr>
        <w:t xml:space="preserve"> подпись в штампе «копия верна».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Срок приема заявлений и документов от заявителей или их представителей не превышает 15 минут.</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Специалист Администрации или МФЦ регистрирует заявление, вносит данные о принятии заявления и документов в информационную систему:</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порядковый номер записи;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lastRenderedPageBreak/>
        <w:t>дату внесения записи;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данные заявителя (фамилию, имя, отчество, наименование юридического лица);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фамилию специалиста, ответственного за прием заявления и документов.</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Критерием принятия решения  является наличие права у заявителя на обращение за получением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Результатом административной процедуры для заявителя является получением расписки о приеме документов с указанием варианта уведомления заявителя (посредством телефонной, почтовой, электронной связи).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Способом фиксации результата административной процедуры является проставление подписи заявителя в расписке о  подтверждении получения документов, </w:t>
      </w:r>
      <w:proofErr w:type="gramStart"/>
      <w:r w:rsidRPr="00DD12BC">
        <w:rPr>
          <w:rFonts w:ascii="Times New Roman" w:eastAsia="Times New Roman" w:hAnsi="Times New Roman" w:cs="Times New Roman"/>
          <w:color w:val="000000"/>
          <w:sz w:val="28"/>
          <w:szCs w:val="28"/>
        </w:rPr>
        <w:t>которая</w:t>
      </w:r>
      <w:proofErr w:type="gramEnd"/>
      <w:r w:rsidRPr="00DD12BC">
        <w:rPr>
          <w:rFonts w:ascii="Times New Roman" w:eastAsia="Times New Roman" w:hAnsi="Times New Roman" w:cs="Times New Roman"/>
          <w:color w:val="000000"/>
          <w:sz w:val="28"/>
          <w:szCs w:val="28"/>
        </w:rPr>
        <w:t xml:space="preserve"> остается в Администрации или МФЦ соответственно.</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В случае установления фактов отсутствия необходимых документов, несоответствия представленных документов требованиям, специалист Администрации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Контроль за</w:t>
      </w:r>
      <w:proofErr w:type="gramEnd"/>
      <w:r w:rsidRPr="00DD12BC">
        <w:rPr>
          <w:rFonts w:ascii="Times New Roman" w:eastAsia="Times New Roman" w:hAnsi="Times New Roman" w:cs="Times New Roman"/>
          <w:color w:val="000000"/>
          <w:sz w:val="28"/>
          <w:szCs w:val="28"/>
        </w:rPr>
        <w:t xml:space="preserve"> процедурой приема и регистрации заявлений, приема документов осуществляет руководитель Администрации или МФЦ.</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Заявление и документы, поступившие в МФЦ, подлежат передаче в Администрации не позднее дня, следующего за днем их принятия.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3.3. Формирование и направление межведомственных запросов.</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Основанием начала административной процедуры является отсутствие документов, указанных в пункте 2.7. настоящего Регламента.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Должностное лицо Администрации или ОБУ «МФЦ» в течение трех рабочих дней с момента получения заявления с пакетом документов,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Критерием принятия решения  является необходимость наличия документов указанных в пункте  2.7.</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Направление межведомственного запроса осуществляется следующими способами: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 курьером, под расписку;</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lastRenderedPageBreak/>
        <w:t>            - с использованием единой системы межведомственного электронного взаимодействия;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 иными способами, не противоречащими законодательству.</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Администрация, предоставляющая услугу, определяет способ направления запроса и осуществляет его направление.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или Многофункциональном центре.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При получении ответа на запрос, должностное лицо Администрации, приобщает полученный ответ к документам, представленным заявителем.</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Результат административной процедуры – получение ответа на межведомственный запрос Администрации.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3.4. Принятие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Специалист Администрации 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 настоящего административного регламента и по результатам рассмотрения заявления и представленных документов готовит:</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а) при принятии положительного решения: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lastRenderedPageBreak/>
        <w:t>-  решение о согласовании переустройства и (или) перепланировки жилого помещения;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б) при принятии отрицательного решения готовит уведомление об отказе в предоставлении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Результат административной процедуры – принятие решения о предоставлении (отказе в предоставлении)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Способ фиксации результата – регистрация в журнале учета исходящей корреспонденции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3.5. Выдача заявителю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Основанием для начала процедуры является регистрация документов Администрации для выдачи заявителю или передача в МФЦ одного из следующих документов:</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при принятии положительного решения: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решение о согласовании переустройства и (или) перепланировки жилого помещения;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при принятии отрицательного решения: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уведомление об отказе в предоставлении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Заявителю, обратившемуся за предоставлением муниципальной услуги в Администрации, выдача документов осуществляется специалистом Администрации.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В случае если заявитель обратился за предоставлением муниципальной услуги в МФЦ, специалист Администрации передает результат услуги в МФЦ для выдачи заявителю.</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Критерием принятия решения  является  наличие (отсутствие) права заявителя на предоставление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Результатом исполнения данной административной процедуры является принятие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lastRenderedPageBreak/>
        <w:t>Процедура заканчивается выдачей заявителю одного из следующих документов:</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при принятии положительного решения: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решение о согласовании переустройства и (или) перепланировки жилого помещения;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при принятии отрицательного решения: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уведомление об отказе в предоставлении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xml:space="preserve">IV. Формы контроля за </w:t>
      </w:r>
      <w:proofErr w:type="spellStart"/>
      <w:r w:rsidRPr="00DD12BC">
        <w:rPr>
          <w:rFonts w:ascii="Times New Roman" w:eastAsia="Times New Roman" w:hAnsi="Times New Roman" w:cs="Times New Roman"/>
          <w:b/>
          <w:bCs/>
          <w:color w:val="000000"/>
          <w:sz w:val="28"/>
          <w:szCs w:val="28"/>
        </w:rPr>
        <w:t>прдоставлением</w:t>
      </w:r>
      <w:proofErr w:type="spellEnd"/>
      <w:r w:rsidRPr="00DD12BC">
        <w:rPr>
          <w:rFonts w:ascii="Times New Roman" w:eastAsia="Times New Roman" w:hAnsi="Times New Roman" w:cs="Times New Roman"/>
          <w:b/>
          <w:bCs/>
          <w:color w:val="000000"/>
          <w:sz w:val="28"/>
          <w:szCs w:val="28"/>
        </w:rPr>
        <w:t xml:space="preserve">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xml:space="preserve">4.1. Порядок осуществления текущего </w:t>
      </w:r>
      <w:proofErr w:type="gramStart"/>
      <w:r w:rsidRPr="00DD12BC">
        <w:rPr>
          <w:rFonts w:ascii="Times New Roman" w:eastAsia="Times New Roman" w:hAnsi="Times New Roman" w:cs="Times New Roman"/>
          <w:b/>
          <w:bCs/>
          <w:color w:val="000000"/>
          <w:sz w:val="28"/>
          <w:szCs w:val="28"/>
        </w:rPr>
        <w:t>контроля за</w:t>
      </w:r>
      <w:proofErr w:type="gramEnd"/>
      <w:r w:rsidRPr="00DD12BC">
        <w:rPr>
          <w:rFonts w:ascii="Times New Roman" w:eastAsia="Times New Roman" w:hAnsi="Times New Roman" w:cs="Times New Roman"/>
          <w:b/>
          <w:bCs/>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Текущий </w:t>
      </w:r>
      <w:proofErr w:type="gramStart"/>
      <w:r w:rsidRPr="00DD12BC">
        <w:rPr>
          <w:rFonts w:ascii="Times New Roman" w:eastAsia="Times New Roman" w:hAnsi="Times New Roman" w:cs="Times New Roman"/>
          <w:color w:val="000000"/>
          <w:sz w:val="28"/>
          <w:szCs w:val="28"/>
        </w:rPr>
        <w:t>контроль за</w:t>
      </w:r>
      <w:proofErr w:type="gramEnd"/>
      <w:r w:rsidRPr="00DD12BC">
        <w:rPr>
          <w:rFonts w:ascii="Times New Roman" w:eastAsia="Times New Roman" w:hAnsi="Times New Roman" w:cs="Times New Roman"/>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Администрации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D12BC">
        <w:rPr>
          <w:rFonts w:ascii="Times New Roman" w:eastAsia="Times New Roman" w:hAnsi="Times New Roman" w:cs="Times New Roman"/>
          <w:b/>
          <w:bCs/>
          <w:color w:val="000000"/>
          <w:sz w:val="28"/>
          <w:szCs w:val="28"/>
        </w:rPr>
        <w:t>контроля за</w:t>
      </w:r>
      <w:proofErr w:type="gramEnd"/>
      <w:r w:rsidRPr="00DD12BC">
        <w:rPr>
          <w:rFonts w:ascii="Times New Roman" w:eastAsia="Times New Roman" w:hAnsi="Times New Roman" w:cs="Times New Roman"/>
          <w:b/>
          <w:bCs/>
          <w:color w:val="000000"/>
          <w:sz w:val="28"/>
          <w:szCs w:val="28"/>
        </w:rPr>
        <w:t xml:space="preserve"> полнотой и качеством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4.2.1. Для осуществления </w:t>
      </w:r>
      <w:proofErr w:type="gramStart"/>
      <w:r w:rsidRPr="00DD12BC">
        <w:rPr>
          <w:rFonts w:ascii="Times New Roman" w:eastAsia="Times New Roman" w:hAnsi="Times New Roman" w:cs="Times New Roman"/>
          <w:color w:val="000000"/>
          <w:sz w:val="28"/>
          <w:szCs w:val="28"/>
        </w:rPr>
        <w:t>контроля за</w:t>
      </w:r>
      <w:proofErr w:type="gramEnd"/>
      <w:r w:rsidRPr="00DD12BC">
        <w:rPr>
          <w:rFonts w:ascii="Times New Roman" w:eastAsia="Times New Roman" w:hAnsi="Times New Roman" w:cs="Times New Roman"/>
          <w:color w:val="000000"/>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4.2.2. Для проведения плановых и внеплановых проверок полноты и качества предоставления муниципальной услуги постановлением Администрации формируется комиссия.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4.2.3. Плановые проверки проводятся в соответствии с годовым планом работы Администрации.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w:t>
      </w:r>
      <w:r w:rsidRPr="00DD12BC">
        <w:rPr>
          <w:rFonts w:ascii="Times New Roman" w:eastAsia="Times New Roman" w:hAnsi="Times New Roman" w:cs="Times New Roman"/>
          <w:color w:val="000000"/>
          <w:sz w:val="28"/>
          <w:szCs w:val="28"/>
        </w:rPr>
        <w:lastRenderedPageBreak/>
        <w:t>принятые или осуществленные в ходе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xml:space="preserve">4.4. Положения, характеризующие требования к порядку и формам </w:t>
      </w:r>
      <w:proofErr w:type="gramStart"/>
      <w:r w:rsidRPr="00DD12BC">
        <w:rPr>
          <w:rFonts w:ascii="Times New Roman" w:eastAsia="Times New Roman" w:hAnsi="Times New Roman" w:cs="Times New Roman"/>
          <w:b/>
          <w:bCs/>
          <w:color w:val="000000"/>
          <w:sz w:val="28"/>
          <w:szCs w:val="28"/>
        </w:rPr>
        <w:t>контроля за</w:t>
      </w:r>
      <w:proofErr w:type="gramEnd"/>
      <w:r w:rsidRPr="00DD12BC">
        <w:rPr>
          <w:rFonts w:ascii="Times New Roman" w:eastAsia="Times New Roman" w:hAnsi="Times New Roman" w:cs="Times New Roman"/>
          <w:b/>
          <w:bCs/>
          <w:color w:val="000000"/>
          <w:sz w:val="28"/>
          <w:szCs w:val="28"/>
        </w:rPr>
        <w:t xml:space="preserve"> предоставлением муниципальной услуги, в том числе со стороны граждан, их объединений и организаций</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Контроль за</w:t>
      </w:r>
      <w:proofErr w:type="gramEnd"/>
      <w:r w:rsidRPr="00DD12BC">
        <w:rPr>
          <w:rFonts w:ascii="Times New Roman" w:eastAsia="Times New Roman" w:hAnsi="Times New Roman" w:cs="Times New Roman"/>
          <w:color w:val="000000"/>
          <w:sz w:val="28"/>
          <w:szCs w:val="28"/>
        </w:rPr>
        <w:t xml:space="preserve"> предоставлением муниципальной услуги со стороны граждан, их объединений и организаций осуществляется: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общественными объединениями и организациями;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иными органами, в установленном законом порядке.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Граждане, их объединения и организации вправе осуществлять </w:t>
      </w:r>
      <w:proofErr w:type="gramStart"/>
      <w:r w:rsidRPr="00DD12BC">
        <w:rPr>
          <w:rFonts w:ascii="Times New Roman" w:eastAsia="Times New Roman" w:hAnsi="Times New Roman" w:cs="Times New Roman"/>
          <w:color w:val="000000"/>
          <w:sz w:val="28"/>
          <w:szCs w:val="28"/>
        </w:rPr>
        <w:t>контроль за</w:t>
      </w:r>
      <w:proofErr w:type="gramEnd"/>
      <w:r w:rsidRPr="00DD12BC">
        <w:rPr>
          <w:rFonts w:ascii="Times New Roman" w:eastAsia="Times New Roman" w:hAnsi="Times New Roman" w:cs="Times New Roman"/>
          <w:color w:val="000000"/>
          <w:sz w:val="28"/>
          <w:szCs w:val="28"/>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Граждане, их объединения и организации также вправе: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направлять замечания и предложения по улучшению доступности и качества предоставления государственной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вносить предложения о мерах по устранению нарушений Административного регламента.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Контроль за</w:t>
      </w:r>
      <w:proofErr w:type="gramEnd"/>
      <w:r w:rsidRPr="00DD12BC">
        <w:rPr>
          <w:rFonts w:ascii="Times New Roman" w:eastAsia="Times New Roman" w:hAnsi="Times New Roman" w:cs="Times New Roman"/>
          <w:color w:val="000000"/>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lastRenderedPageBreak/>
        <w:t xml:space="preserve">5.1. </w:t>
      </w:r>
      <w:proofErr w:type="gramStart"/>
      <w:r w:rsidRPr="00DD12BC">
        <w:rPr>
          <w:rFonts w:ascii="Times New Roman" w:eastAsia="Times New Roman" w:hAnsi="Times New Roman" w:cs="Times New Roman"/>
          <w:b/>
          <w:bCs/>
          <w:color w:val="000000"/>
          <w:sz w:val="28"/>
          <w:szCs w:val="28"/>
        </w:rPr>
        <w:t>Информация для заявителя о его праве подать жалобу на решение и (или) действие (бездействие) Администрации (Отдела Администрации) и (или) его должностных лиц, муниципальных служащих при предоставлении муниципальной услуги (далее - жалоба)</w:t>
      </w:r>
      <w:proofErr w:type="gramEnd"/>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5.2. Предмет жалобы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5.2.2. Заявитель может обратиться с жалобой, в том числе в следующих случаях:</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нарушение срока регистрации запроса заявителя о предоставлении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нарушение срока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lastRenderedPageBreak/>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Заявители могут направить жалобу:</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 xml:space="preserve">- в Администрацию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Краснодолинского</w:t>
      </w:r>
      <w:proofErr w:type="spellEnd"/>
      <w:r>
        <w:rPr>
          <w:rFonts w:ascii="Times New Roman" w:eastAsia="Times New Roman" w:hAnsi="Times New Roman" w:cs="Times New Roman"/>
          <w:color w:val="000000"/>
          <w:sz w:val="28"/>
          <w:szCs w:val="28"/>
        </w:rPr>
        <w:t xml:space="preserve"> сельсовета </w:t>
      </w:r>
      <w:proofErr w:type="spellStart"/>
      <w:r w:rsidRPr="00DD12BC">
        <w:rPr>
          <w:rFonts w:ascii="Times New Roman" w:eastAsia="Times New Roman" w:hAnsi="Times New Roman" w:cs="Times New Roman"/>
          <w:color w:val="000000"/>
          <w:sz w:val="28"/>
          <w:szCs w:val="28"/>
        </w:rPr>
        <w:t>Касторенского</w:t>
      </w:r>
      <w:proofErr w:type="spellEnd"/>
      <w:r w:rsidRPr="00DD12BC">
        <w:rPr>
          <w:rFonts w:ascii="Times New Roman" w:eastAsia="Times New Roman" w:hAnsi="Times New Roman" w:cs="Times New Roman"/>
          <w:color w:val="000000"/>
          <w:sz w:val="28"/>
          <w:szCs w:val="28"/>
        </w:rPr>
        <w:t xml:space="preserve"> района Курской области района (306707, Курская обл., </w:t>
      </w:r>
      <w:proofErr w:type="spellStart"/>
      <w:r w:rsidRPr="00DD12BC">
        <w:rPr>
          <w:rFonts w:ascii="Times New Roman" w:eastAsia="Times New Roman" w:hAnsi="Times New Roman" w:cs="Times New Roman"/>
          <w:color w:val="000000"/>
          <w:sz w:val="28"/>
          <w:szCs w:val="28"/>
        </w:rPr>
        <w:t>Касторенский</w:t>
      </w:r>
      <w:proofErr w:type="spellEnd"/>
      <w:r w:rsidRPr="00DD12BC">
        <w:rPr>
          <w:rFonts w:ascii="Times New Roman" w:eastAsia="Times New Roman" w:hAnsi="Times New Roman" w:cs="Times New Roman"/>
          <w:color w:val="000000"/>
          <w:sz w:val="28"/>
          <w:szCs w:val="28"/>
        </w:rPr>
        <w:t xml:space="preserve"> р-н, </w:t>
      </w:r>
      <w:r w:rsidR="00E962FE">
        <w:rPr>
          <w:rFonts w:ascii="Times New Roman" w:eastAsia="Times New Roman" w:hAnsi="Times New Roman" w:cs="Times New Roman"/>
          <w:color w:val="000000"/>
          <w:sz w:val="28"/>
          <w:szCs w:val="28"/>
        </w:rPr>
        <w:t>с. Красная Долина ул. Советская дом № 23</w:t>
      </w:r>
      <w:proofErr w:type="gramEnd"/>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       - Главе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Краснодолинского</w:t>
      </w:r>
      <w:proofErr w:type="spellEnd"/>
      <w:r>
        <w:rPr>
          <w:rFonts w:ascii="Times New Roman" w:eastAsia="Times New Roman" w:hAnsi="Times New Roman" w:cs="Times New Roman"/>
          <w:color w:val="000000"/>
          <w:sz w:val="28"/>
          <w:szCs w:val="28"/>
        </w:rPr>
        <w:t xml:space="preserve"> сельсовета </w:t>
      </w:r>
      <w:proofErr w:type="spellStart"/>
      <w:r w:rsidRPr="00DD12BC">
        <w:rPr>
          <w:rFonts w:ascii="Times New Roman" w:eastAsia="Times New Roman" w:hAnsi="Times New Roman" w:cs="Times New Roman"/>
          <w:color w:val="000000"/>
          <w:sz w:val="28"/>
          <w:szCs w:val="28"/>
        </w:rPr>
        <w:t>Касторенского</w:t>
      </w:r>
      <w:proofErr w:type="spellEnd"/>
      <w:r w:rsidRPr="00DD12BC">
        <w:rPr>
          <w:rFonts w:ascii="Times New Roman" w:eastAsia="Times New Roman" w:hAnsi="Times New Roman" w:cs="Times New Roman"/>
          <w:color w:val="000000"/>
          <w:sz w:val="28"/>
          <w:szCs w:val="28"/>
        </w:rPr>
        <w:t xml:space="preserve"> района Курской области района (306707, Курская обл., </w:t>
      </w:r>
      <w:proofErr w:type="spellStart"/>
      <w:r w:rsidRPr="00DD12BC">
        <w:rPr>
          <w:rFonts w:ascii="Times New Roman" w:eastAsia="Times New Roman" w:hAnsi="Times New Roman" w:cs="Times New Roman"/>
          <w:color w:val="000000"/>
          <w:sz w:val="28"/>
          <w:szCs w:val="28"/>
        </w:rPr>
        <w:t>Касторенский</w:t>
      </w:r>
      <w:proofErr w:type="spellEnd"/>
      <w:r w:rsidRPr="00DD12BC">
        <w:rPr>
          <w:rFonts w:ascii="Times New Roman" w:eastAsia="Times New Roman" w:hAnsi="Times New Roman" w:cs="Times New Roman"/>
          <w:color w:val="000000"/>
          <w:sz w:val="28"/>
          <w:szCs w:val="28"/>
        </w:rPr>
        <w:t xml:space="preserve"> р-н, </w:t>
      </w:r>
      <w:proofErr w:type="spellStart"/>
      <w:r w:rsidRPr="00DD12BC">
        <w:rPr>
          <w:rFonts w:ascii="Times New Roman" w:eastAsia="Times New Roman" w:hAnsi="Times New Roman" w:cs="Times New Roman"/>
          <w:color w:val="000000"/>
          <w:sz w:val="28"/>
          <w:szCs w:val="28"/>
        </w:rPr>
        <w:t>п</w:t>
      </w:r>
      <w:proofErr w:type="gramStart"/>
      <w:r w:rsidRPr="00DD12BC">
        <w:rPr>
          <w:rFonts w:ascii="Times New Roman" w:eastAsia="Times New Roman" w:hAnsi="Times New Roman" w:cs="Times New Roman"/>
          <w:color w:val="000000"/>
          <w:sz w:val="28"/>
          <w:szCs w:val="28"/>
        </w:rPr>
        <w:t>.Н</w:t>
      </w:r>
      <w:proofErr w:type="gramEnd"/>
      <w:r w:rsidRPr="00DD12BC">
        <w:rPr>
          <w:rFonts w:ascii="Times New Roman" w:eastAsia="Times New Roman" w:hAnsi="Times New Roman" w:cs="Times New Roman"/>
          <w:color w:val="000000"/>
          <w:sz w:val="28"/>
          <w:szCs w:val="28"/>
        </w:rPr>
        <w:t>овокасторное</w:t>
      </w:r>
      <w:proofErr w:type="spellEnd"/>
      <w:r w:rsidRPr="00DD12BC">
        <w:rPr>
          <w:rFonts w:ascii="Times New Roman" w:eastAsia="Times New Roman" w:hAnsi="Times New Roman" w:cs="Times New Roman"/>
          <w:color w:val="000000"/>
          <w:sz w:val="28"/>
          <w:szCs w:val="28"/>
        </w:rPr>
        <w:t>, ул.Железнодорожная, д.57, телефон: 8 (47157-21261)</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5.4. Порядок подачи и рассмотрения жалобы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в Администрацию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Краснодолинского</w:t>
      </w:r>
      <w:proofErr w:type="spellEnd"/>
      <w:r>
        <w:rPr>
          <w:rFonts w:ascii="Times New Roman" w:eastAsia="Times New Roman" w:hAnsi="Times New Roman" w:cs="Times New Roman"/>
          <w:color w:val="000000"/>
          <w:sz w:val="28"/>
          <w:szCs w:val="28"/>
        </w:rPr>
        <w:t xml:space="preserve"> сельсовета </w:t>
      </w:r>
      <w:proofErr w:type="spellStart"/>
      <w:r w:rsidRPr="00DD12BC">
        <w:rPr>
          <w:rFonts w:ascii="Times New Roman" w:eastAsia="Times New Roman" w:hAnsi="Times New Roman" w:cs="Times New Roman"/>
          <w:color w:val="000000"/>
          <w:sz w:val="28"/>
          <w:szCs w:val="28"/>
        </w:rPr>
        <w:t>Касторенского</w:t>
      </w:r>
      <w:proofErr w:type="spellEnd"/>
      <w:r w:rsidRPr="00DD12BC">
        <w:rPr>
          <w:rFonts w:ascii="Times New Roman" w:eastAsia="Times New Roman" w:hAnsi="Times New Roman" w:cs="Times New Roman"/>
          <w:color w:val="000000"/>
          <w:sz w:val="28"/>
          <w:szCs w:val="28"/>
        </w:rPr>
        <w:t xml:space="preserve"> района Курской области.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Жалоба может быть направлена: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1) по почте;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2) с использованием информационно-телекоммуникационной сети «Интернет»:</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 на официальный сайт Администрации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Краснодолинского</w:t>
      </w:r>
      <w:proofErr w:type="spellEnd"/>
      <w:r>
        <w:rPr>
          <w:rFonts w:ascii="Times New Roman" w:eastAsia="Times New Roman" w:hAnsi="Times New Roman" w:cs="Times New Roman"/>
          <w:color w:val="000000"/>
          <w:sz w:val="28"/>
          <w:szCs w:val="28"/>
        </w:rPr>
        <w:t xml:space="preserve"> сельсовета </w:t>
      </w:r>
      <w:proofErr w:type="spellStart"/>
      <w:r w:rsidRPr="00DD12BC">
        <w:rPr>
          <w:rFonts w:ascii="Times New Roman" w:eastAsia="Times New Roman" w:hAnsi="Times New Roman" w:cs="Times New Roman"/>
          <w:color w:val="000000"/>
          <w:sz w:val="28"/>
          <w:szCs w:val="28"/>
        </w:rPr>
        <w:t>Касторенского</w:t>
      </w:r>
      <w:proofErr w:type="spellEnd"/>
      <w:r w:rsidRPr="00DD12BC">
        <w:rPr>
          <w:rFonts w:ascii="Times New Roman" w:eastAsia="Times New Roman" w:hAnsi="Times New Roman" w:cs="Times New Roman"/>
          <w:color w:val="000000"/>
          <w:sz w:val="28"/>
          <w:szCs w:val="28"/>
        </w:rPr>
        <w:t xml:space="preserve"> района Курской области: http://novkastornoe.rkursk.ru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посредством федеральной государственной информационной системы «Единый портал государственных и муниципальных услуг (функций)» http://gosuslugi.ru;</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на официальный сайт Администрации Курской области http://adm.rkursk.ru,</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3) </w:t>
      </w:r>
      <w:proofErr w:type="gramStart"/>
      <w:r w:rsidRPr="00DD12BC">
        <w:rPr>
          <w:rFonts w:ascii="Times New Roman" w:eastAsia="Times New Roman" w:hAnsi="Times New Roman" w:cs="Times New Roman"/>
          <w:color w:val="000000"/>
          <w:sz w:val="28"/>
          <w:szCs w:val="28"/>
        </w:rPr>
        <w:t>принята</w:t>
      </w:r>
      <w:proofErr w:type="gramEnd"/>
      <w:r w:rsidRPr="00DD12BC">
        <w:rPr>
          <w:rFonts w:ascii="Times New Roman" w:eastAsia="Times New Roman" w:hAnsi="Times New Roman" w:cs="Times New Roman"/>
          <w:color w:val="000000"/>
          <w:sz w:val="28"/>
          <w:szCs w:val="28"/>
        </w:rPr>
        <w:t xml:space="preserve"> при личном приеме заявителя.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Жалоба может быть подана заявителем:</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Все жалобы фиксируются в журнале учета.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Личный прием заявителей по вопросам обжалования решения и (или) действия (бездействия) Администрации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Краснодолинского</w:t>
      </w:r>
      <w:proofErr w:type="spellEnd"/>
      <w:r>
        <w:rPr>
          <w:rFonts w:ascii="Times New Roman" w:eastAsia="Times New Roman" w:hAnsi="Times New Roman" w:cs="Times New Roman"/>
          <w:color w:val="000000"/>
          <w:sz w:val="28"/>
          <w:szCs w:val="28"/>
        </w:rPr>
        <w:t xml:space="preserve"> сельсовета </w:t>
      </w:r>
      <w:proofErr w:type="spellStart"/>
      <w:r w:rsidRPr="00DD12BC">
        <w:rPr>
          <w:rFonts w:ascii="Times New Roman" w:eastAsia="Times New Roman" w:hAnsi="Times New Roman" w:cs="Times New Roman"/>
          <w:color w:val="000000"/>
          <w:sz w:val="28"/>
          <w:szCs w:val="28"/>
        </w:rPr>
        <w:t>Касторенского</w:t>
      </w:r>
      <w:proofErr w:type="spellEnd"/>
      <w:r w:rsidRPr="00DD12BC">
        <w:rPr>
          <w:rFonts w:ascii="Times New Roman" w:eastAsia="Times New Roman" w:hAnsi="Times New Roman" w:cs="Times New Roman"/>
          <w:color w:val="000000"/>
          <w:sz w:val="28"/>
          <w:szCs w:val="28"/>
        </w:rPr>
        <w:t xml:space="preserve"> района Курской области и (или) ее должностных лиц осуществляется Главой Администрации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Краснодолинского</w:t>
      </w:r>
      <w:proofErr w:type="spellEnd"/>
      <w:r>
        <w:rPr>
          <w:rFonts w:ascii="Times New Roman" w:eastAsia="Times New Roman" w:hAnsi="Times New Roman" w:cs="Times New Roman"/>
          <w:color w:val="000000"/>
          <w:sz w:val="28"/>
          <w:szCs w:val="28"/>
        </w:rPr>
        <w:t xml:space="preserve"> сельсовета </w:t>
      </w:r>
      <w:proofErr w:type="spellStart"/>
      <w:r w:rsidRPr="00DD12BC">
        <w:rPr>
          <w:rFonts w:ascii="Times New Roman" w:eastAsia="Times New Roman" w:hAnsi="Times New Roman" w:cs="Times New Roman"/>
          <w:color w:val="000000"/>
          <w:sz w:val="28"/>
          <w:szCs w:val="28"/>
        </w:rPr>
        <w:t>Касторенского</w:t>
      </w:r>
      <w:proofErr w:type="spellEnd"/>
      <w:r w:rsidRPr="00DD12BC">
        <w:rPr>
          <w:rFonts w:ascii="Times New Roman" w:eastAsia="Times New Roman" w:hAnsi="Times New Roman" w:cs="Times New Roman"/>
          <w:color w:val="000000"/>
          <w:sz w:val="28"/>
          <w:szCs w:val="28"/>
        </w:rPr>
        <w:t xml:space="preserve"> района Курской области в часы приема заявителей.</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Жалоба должна содержать:</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D12BC">
        <w:rPr>
          <w:rFonts w:ascii="Times New Roman" w:eastAsia="Times New Roman" w:hAnsi="Times New Roman" w:cs="Times New Roman"/>
          <w:color w:val="000000"/>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Под обращением, жалобой заявитель ставит личную подпись и дату.</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D12BC">
        <w:rPr>
          <w:rFonts w:ascii="Times New Roman" w:eastAsia="Times New Roman" w:hAnsi="Times New Roman" w:cs="Times New Roman"/>
          <w:color w:val="000000"/>
          <w:sz w:val="28"/>
          <w:szCs w:val="28"/>
        </w:rPr>
        <w:t>представлена</w:t>
      </w:r>
      <w:proofErr w:type="gramEnd"/>
      <w:r w:rsidRPr="00DD12BC">
        <w:rPr>
          <w:rFonts w:ascii="Times New Roman" w:eastAsia="Times New Roman" w:hAnsi="Times New Roman" w:cs="Times New Roman"/>
          <w:color w:val="000000"/>
          <w:sz w:val="28"/>
          <w:szCs w:val="28"/>
        </w:rPr>
        <w:t>:</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оформленная в соответствии с законодательством Российской Федерации доверенность (для физических лиц);</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5.5. Сроки рассмотрения жалобы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D12BC">
        <w:rPr>
          <w:rFonts w:ascii="Times New Roman" w:eastAsia="Times New Roman" w:hAnsi="Times New Roman" w:cs="Times New Roman"/>
          <w:color w:val="000000"/>
          <w:sz w:val="28"/>
          <w:szCs w:val="28"/>
        </w:rPr>
        <w:t xml:space="preserve"> исправлений – в течение пяти рабочих дней со дня ее регистрации.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Оснований для приостановления рассмотрения жалобы законодательством Российской Федерации не предусмотрено.</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5.7. Результат рассмотрения жалобы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lastRenderedPageBreak/>
        <w:t>По результатам рассмотрения жалобы орган, предоставляющий муниципальную услугу, принимает одно из следующих решений:</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отказывает в удовлетворении жалобы.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В случае</w:t>
      </w:r>
      <w:proofErr w:type="gramStart"/>
      <w:r w:rsidRPr="00DD12BC">
        <w:rPr>
          <w:rFonts w:ascii="Times New Roman" w:eastAsia="Times New Roman" w:hAnsi="Times New Roman" w:cs="Times New Roman"/>
          <w:color w:val="000000"/>
          <w:sz w:val="28"/>
          <w:szCs w:val="28"/>
        </w:rPr>
        <w:t>,</w:t>
      </w:r>
      <w:proofErr w:type="gramEnd"/>
      <w:r w:rsidRPr="00DD12BC">
        <w:rPr>
          <w:rFonts w:ascii="Times New Roman" w:eastAsia="Times New Roman" w:hAnsi="Times New Roman" w:cs="Times New Roman"/>
          <w:color w:val="000000"/>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5.8. Порядок информирования заявителя о результатах рассмотрения жалобы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5.9. Порядок обжалования решения по жалобе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5.10. Право заявителя на получение информации и документов, необходимых для обоснования и рассмотрения жалобы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5.11.Способы информирования заявителя о порядке подачи и рассмотрения жалобы.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w:t>
      </w:r>
      <w:r w:rsidRPr="00DD12BC">
        <w:rPr>
          <w:rFonts w:ascii="Times New Roman" w:eastAsia="Times New Roman" w:hAnsi="Times New Roman" w:cs="Times New Roman"/>
          <w:color w:val="000000"/>
          <w:sz w:val="28"/>
          <w:szCs w:val="28"/>
        </w:rPr>
        <w:lastRenderedPageBreak/>
        <w:t>информационной системе «Единый портал государственных и муниципальных услуг (функций)» (</w:t>
      </w:r>
      <w:hyperlink r:id="rId10" w:history="1">
        <w:r w:rsidRPr="00DD12BC">
          <w:rPr>
            <w:rStyle w:val="a3"/>
            <w:rFonts w:ascii="Times New Roman" w:eastAsia="Times New Roman" w:hAnsi="Times New Roman" w:cs="Times New Roman"/>
            <w:color w:val="33A6E3"/>
            <w:sz w:val="28"/>
            <w:szCs w:val="28"/>
            <w:u w:val="none"/>
          </w:rPr>
          <w:t>www.gosuslugi.ru</w:t>
        </w:r>
      </w:hyperlink>
      <w:r w:rsidRPr="00DD12BC">
        <w:rPr>
          <w:rFonts w:ascii="Times New Roman" w:eastAsia="Times New Roman" w:hAnsi="Times New Roman" w:cs="Times New Roman"/>
          <w:color w:val="000000"/>
          <w:sz w:val="28"/>
          <w:szCs w:val="28"/>
        </w:rPr>
        <w:t>), в региональной государственной информационной системе «Портал государственных и муниципальных услуг (функций) Курской области» (</w:t>
      </w:r>
      <w:hyperlink r:id="rId11" w:history="1">
        <w:r w:rsidRPr="00DD12BC">
          <w:rPr>
            <w:rStyle w:val="a3"/>
            <w:rFonts w:ascii="Times New Roman" w:eastAsia="Times New Roman" w:hAnsi="Times New Roman" w:cs="Times New Roman"/>
            <w:color w:val="33A6E3"/>
            <w:sz w:val="28"/>
            <w:szCs w:val="28"/>
            <w:u w:val="none"/>
          </w:rPr>
          <w:t>www.rpgu.rkursk.ru</w:t>
        </w:r>
      </w:hyperlink>
      <w:r w:rsidRPr="00DD12BC">
        <w:rPr>
          <w:rFonts w:ascii="Times New Roman" w:eastAsia="Times New Roman" w:hAnsi="Times New Roman" w:cs="Times New Roman"/>
          <w:color w:val="000000"/>
          <w:sz w:val="28"/>
          <w:szCs w:val="28"/>
        </w:rPr>
        <w:t xml:space="preserve">), на официальном сайте Администрации </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Краснодолинского</w:t>
      </w:r>
      <w:proofErr w:type="spellEnd"/>
      <w:r>
        <w:rPr>
          <w:rFonts w:ascii="Times New Roman" w:eastAsia="Times New Roman" w:hAnsi="Times New Roman" w:cs="Times New Roman"/>
          <w:color w:val="000000"/>
          <w:sz w:val="28"/>
          <w:szCs w:val="28"/>
        </w:rPr>
        <w:t xml:space="preserve"> сельсовета </w:t>
      </w:r>
      <w:proofErr w:type="spellStart"/>
      <w:r w:rsidRPr="00DD12BC">
        <w:rPr>
          <w:rFonts w:ascii="Times New Roman" w:eastAsia="Times New Roman" w:hAnsi="Times New Roman" w:cs="Times New Roman"/>
          <w:color w:val="000000"/>
          <w:sz w:val="28"/>
          <w:szCs w:val="28"/>
        </w:rPr>
        <w:t>Касторенского</w:t>
      </w:r>
      <w:proofErr w:type="spellEnd"/>
      <w:r w:rsidRPr="00DD12BC">
        <w:rPr>
          <w:rFonts w:ascii="Times New Roman" w:eastAsia="Times New Roman" w:hAnsi="Times New Roman" w:cs="Times New Roman"/>
          <w:color w:val="000000"/>
          <w:sz w:val="28"/>
          <w:szCs w:val="28"/>
        </w:rPr>
        <w:t xml:space="preserve"> района, на</w:t>
      </w:r>
      <w:proofErr w:type="gramEnd"/>
      <w:r w:rsidRPr="00DD12BC">
        <w:rPr>
          <w:rFonts w:ascii="Times New Roman" w:eastAsia="Times New Roman" w:hAnsi="Times New Roman" w:cs="Times New Roman"/>
          <w:color w:val="000000"/>
          <w:sz w:val="28"/>
          <w:szCs w:val="28"/>
        </w:rPr>
        <w:t xml:space="preserve"> официальном </w:t>
      </w:r>
      <w:proofErr w:type="gramStart"/>
      <w:r w:rsidRPr="00DD12BC">
        <w:rPr>
          <w:rFonts w:ascii="Times New Roman" w:eastAsia="Times New Roman" w:hAnsi="Times New Roman" w:cs="Times New Roman"/>
          <w:color w:val="000000"/>
          <w:sz w:val="28"/>
          <w:szCs w:val="28"/>
        </w:rPr>
        <w:t>сайте</w:t>
      </w:r>
      <w:proofErr w:type="gramEnd"/>
      <w:r w:rsidRPr="00DD12BC">
        <w:rPr>
          <w:rFonts w:ascii="Times New Roman" w:eastAsia="Times New Roman" w:hAnsi="Times New Roman" w:cs="Times New Roman"/>
          <w:color w:val="000000"/>
          <w:sz w:val="28"/>
          <w:szCs w:val="28"/>
        </w:rPr>
        <w:t xml:space="preserve"> Администрации Курской области.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E962FE">
      <w:pPr>
        <w:spacing w:after="0" w:line="240" w:lineRule="auto"/>
        <w:jc w:val="right"/>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Приложение № 1</w:t>
      </w:r>
    </w:p>
    <w:p w:rsidR="00DD12BC" w:rsidRPr="00DD12BC" w:rsidRDefault="00DD12BC" w:rsidP="00E962FE">
      <w:pPr>
        <w:spacing w:after="0" w:line="240" w:lineRule="auto"/>
        <w:jc w:val="right"/>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к административному регламенту</w:t>
      </w:r>
    </w:p>
    <w:p w:rsidR="00DD12BC" w:rsidRPr="00DD12BC" w:rsidRDefault="00DD12BC" w:rsidP="00E962FE">
      <w:pPr>
        <w:spacing w:after="0" w:line="240" w:lineRule="auto"/>
        <w:jc w:val="right"/>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предоставления </w:t>
      </w:r>
      <w:proofErr w:type="gramStart"/>
      <w:r w:rsidRPr="00DD12BC">
        <w:rPr>
          <w:rFonts w:ascii="Times New Roman" w:eastAsia="Times New Roman" w:hAnsi="Times New Roman" w:cs="Times New Roman"/>
          <w:color w:val="000000"/>
          <w:sz w:val="28"/>
          <w:szCs w:val="28"/>
        </w:rPr>
        <w:t>муниципальной</w:t>
      </w:r>
      <w:proofErr w:type="gramEnd"/>
    </w:p>
    <w:p w:rsidR="00DD12BC" w:rsidRPr="00DD12BC" w:rsidRDefault="00DD12BC" w:rsidP="00E962FE">
      <w:pPr>
        <w:spacing w:after="0" w:line="240" w:lineRule="auto"/>
        <w:jc w:val="right"/>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услуги «Согласование проведения переустройства и (или) перепланировки жилого помещения»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Блок-схема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предоставления муниципальной услуги «Согласование проведения переустройства и (или) перепланировки жилого помещения»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tbl>
      <w:tblPr>
        <w:tblpPr w:leftFromText="45" w:rightFromText="45" w:bottomFromText="200" w:vertAnchor="text"/>
        <w:tblW w:w="0" w:type="auto"/>
        <w:tblCellSpacing w:w="0" w:type="dxa"/>
        <w:tblCellMar>
          <w:left w:w="0" w:type="dxa"/>
          <w:right w:w="0" w:type="dxa"/>
        </w:tblCellMar>
        <w:tblLook w:val="04A0"/>
      </w:tblPr>
      <w:tblGrid>
        <w:gridCol w:w="180"/>
        <w:gridCol w:w="180"/>
      </w:tblGrid>
      <w:tr w:rsidR="00DD12BC" w:rsidRPr="00DD12BC" w:rsidTr="00DD12BC">
        <w:trPr>
          <w:gridAfter w:val="1"/>
          <w:trHeight w:val="60"/>
          <w:tblCellSpacing w:w="0" w:type="dxa"/>
        </w:trPr>
        <w:tc>
          <w:tcPr>
            <w:tcW w:w="6"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DD12BC" w:rsidRPr="00DD12BC" w:rsidRDefault="00DD12BC" w:rsidP="00DD12BC">
            <w:pPr>
              <w:spacing w:after="0" w:line="60" w:lineRule="atLeast"/>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r>
      <w:tr w:rsidR="00DD12BC" w:rsidRPr="00DD12BC" w:rsidTr="00DD12BC">
        <w:trPr>
          <w:tblCellSpacing w:w="0" w:type="dxa"/>
        </w:trPr>
        <w:tc>
          <w:tcPr>
            <w:tcW w:w="0" w:type="auto"/>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DD12BC" w:rsidRPr="00DD12BC" w:rsidRDefault="00DD12BC" w:rsidP="00DD12BC">
            <w:pPr>
              <w:spacing w:after="0" w:line="240" w:lineRule="auto"/>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0" w:type="auto"/>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DD12BC" w:rsidRPr="00DD12BC" w:rsidRDefault="00DD12BC" w:rsidP="00DD12BC">
            <w:pPr>
              <w:spacing w:after="0" w:line="240" w:lineRule="auto"/>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r>
    </w:tbl>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lastRenderedPageBreak/>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E962FE">
      <w:pPr>
        <w:spacing w:after="0" w:line="240" w:lineRule="auto"/>
        <w:jc w:val="right"/>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Приложение № 2</w:t>
      </w:r>
    </w:p>
    <w:p w:rsidR="00DD12BC" w:rsidRPr="00DD12BC" w:rsidRDefault="00DD12BC" w:rsidP="00E962FE">
      <w:pPr>
        <w:spacing w:after="0" w:line="240" w:lineRule="auto"/>
        <w:jc w:val="right"/>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к административному регламенту</w:t>
      </w:r>
    </w:p>
    <w:p w:rsidR="00DD12BC" w:rsidRPr="00DD12BC" w:rsidRDefault="00DD12BC" w:rsidP="00E962FE">
      <w:pPr>
        <w:spacing w:after="0" w:line="240" w:lineRule="auto"/>
        <w:jc w:val="right"/>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предоставления муниципальной услуги «Согласование проведения переустройства и (или) перепланировки жилого помещения»</w:t>
      </w:r>
    </w:p>
    <w:p w:rsidR="00DD12BC" w:rsidRPr="00DD12BC" w:rsidRDefault="00DD12BC" w:rsidP="00E962FE">
      <w:pPr>
        <w:spacing w:after="0" w:line="240" w:lineRule="auto"/>
        <w:jc w:val="right"/>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t>Форма заявления о переустройстве и (или) перепланировке</w:t>
      </w:r>
      <w:r w:rsidRPr="00DD12BC">
        <w:rPr>
          <w:rFonts w:ascii="Times New Roman" w:eastAsia="Times New Roman" w:hAnsi="Times New Roman" w:cs="Times New Roman"/>
          <w:b/>
          <w:bCs/>
          <w:color w:val="000000"/>
          <w:sz w:val="28"/>
          <w:szCs w:val="28"/>
        </w:rPr>
        <w:br/>
        <w:t>жилого помещения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Форма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утверждена</w:t>
      </w:r>
      <w:proofErr w:type="gramEnd"/>
      <w:r w:rsidRPr="00DD12BC">
        <w:rPr>
          <w:rFonts w:ascii="Times New Roman" w:eastAsia="Times New Roman" w:hAnsi="Times New Roman" w:cs="Times New Roman"/>
          <w:color w:val="000000"/>
          <w:sz w:val="28"/>
          <w:szCs w:val="28"/>
        </w:rPr>
        <w:t xml:space="preserve"> постановлением Правительства</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Российской Федерации от 28.04.05 г. № 266</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Главе </w:t>
      </w:r>
      <w:r w:rsidR="00E962FE">
        <w:rPr>
          <w:rFonts w:ascii="Times New Roman" w:eastAsia="Times New Roman" w:hAnsi="Times New Roman" w:cs="Times New Roman"/>
          <w:color w:val="000000"/>
          <w:sz w:val="28"/>
          <w:szCs w:val="28"/>
        </w:rPr>
        <w:t xml:space="preserve">Администрации </w:t>
      </w:r>
      <w:proofErr w:type="spellStart"/>
      <w:r w:rsidR="00E962FE">
        <w:rPr>
          <w:rFonts w:ascii="Times New Roman" w:eastAsia="Times New Roman" w:hAnsi="Times New Roman" w:cs="Times New Roman"/>
          <w:color w:val="000000"/>
          <w:sz w:val="28"/>
          <w:szCs w:val="28"/>
        </w:rPr>
        <w:t>Краснодолинского</w:t>
      </w:r>
      <w:proofErr w:type="spellEnd"/>
      <w:r w:rsidR="00E962FE">
        <w:rPr>
          <w:rFonts w:ascii="Times New Roman" w:eastAsia="Times New Roman" w:hAnsi="Times New Roman" w:cs="Times New Roman"/>
          <w:color w:val="000000"/>
          <w:sz w:val="28"/>
          <w:szCs w:val="28"/>
        </w:rPr>
        <w:t xml:space="preserve"> сельсовета </w:t>
      </w: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b/>
          <w:bCs/>
          <w:color w:val="000000"/>
          <w:sz w:val="28"/>
          <w:szCs w:val="28"/>
        </w:rPr>
        <w:lastRenderedPageBreak/>
        <w:t>заявление</w:t>
      </w:r>
      <w:r w:rsidRPr="00DD12BC">
        <w:rPr>
          <w:rFonts w:ascii="Times New Roman" w:eastAsia="Times New Roman" w:hAnsi="Times New Roman" w:cs="Times New Roman"/>
          <w:b/>
          <w:bCs/>
          <w:color w:val="000000"/>
          <w:sz w:val="28"/>
          <w:szCs w:val="28"/>
        </w:rPr>
        <w:br/>
        <w:t>о переустройстве и (или) перепланировке жилого помещения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от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(указывается наниматель, либо арендатор, либо собственник жилого помещения, либо собственники</w:t>
      </w:r>
      <w:proofErr w:type="gramEnd"/>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жилого помещения, находящегося в общей собственности двух и более лиц, в случае, если ни один</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из собственников либо иных лиц не </w:t>
      </w:r>
      <w:proofErr w:type="gramStart"/>
      <w:r w:rsidRPr="00DD12BC">
        <w:rPr>
          <w:rFonts w:ascii="Times New Roman" w:eastAsia="Times New Roman" w:hAnsi="Times New Roman" w:cs="Times New Roman"/>
          <w:color w:val="000000"/>
          <w:sz w:val="28"/>
          <w:szCs w:val="28"/>
        </w:rPr>
        <w:t>уполномочен</w:t>
      </w:r>
      <w:proofErr w:type="gramEnd"/>
      <w:r w:rsidRPr="00DD12BC">
        <w:rPr>
          <w:rFonts w:ascii="Times New Roman" w:eastAsia="Times New Roman" w:hAnsi="Times New Roman" w:cs="Times New Roman"/>
          <w:color w:val="000000"/>
          <w:sz w:val="28"/>
          <w:szCs w:val="28"/>
        </w:rPr>
        <w:t xml:space="preserve"> в установленном порядке представлять их интересы)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u w:val="single"/>
        </w:rPr>
        <w:t>Примечание.</w:t>
      </w:r>
      <w:r w:rsidRPr="00DD12BC">
        <w:rPr>
          <w:rFonts w:ascii="Times New Roman" w:eastAsia="Times New Roman" w:hAnsi="Times New Roman" w:cs="Times New Roman"/>
          <w:color w:val="000000"/>
          <w:sz w:val="28"/>
          <w:szCs w:val="28"/>
        </w:rPr>
        <w:t xml:space="preserve">         </w:t>
      </w:r>
      <w:proofErr w:type="gramStart"/>
      <w:r w:rsidRPr="00DD12BC">
        <w:rPr>
          <w:rFonts w:ascii="Times New Roman" w:eastAsia="Times New Roman" w:hAnsi="Times New Roman" w:cs="Times New Roman"/>
          <w:color w:val="000000"/>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Место нахождения жилого помещения: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(указывается полный адрес: субъект Российской Федерации,</w:t>
      </w:r>
      <w:proofErr w:type="gramEnd"/>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муниципальное образование, поселение, улица, дом, корпус, строение,</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квартира (комната), подъезд, этаж</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Собственни</w:t>
      </w:r>
      <w:proofErr w:type="gramStart"/>
      <w:r w:rsidRPr="00DD12BC">
        <w:rPr>
          <w:rFonts w:ascii="Times New Roman" w:eastAsia="Times New Roman" w:hAnsi="Times New Roman" w:cs="Times New Roman"/>
          <w:color w:val="000000"/>
          <w:sz w:val="28"/>
          <w:szCs w:val="28"/>
        </w:rPr>
        <w:t>к(</w:t>
      </w:r>
      <w:proofErr w:type="gramEnd"/>
      <w:r w:rsidRPr="00DD12BC">
        <w:rPr>
          <w:rFonts w:ascii="Times New Roman" w:eastAsia="Times New Roman" w:hAnsi="Times New Roman" w:cs="Times New Roman"/>
          <w:color w:val="000000"/>
          <w:sz w:val="28"/>
          <w:szCs w:val="28"/>
        </w:rPr>
        <w:t>и) жилого помещения: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Прошу разрешить</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(переустройство, перепланировку, переустройство и перепланировку –</w:t>
      </w:r>
      <w:proofErr w:type="gramEnd"/>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_______________________________________________________________________________________</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жилого помещения, занимаемого на основании права собственности, договора найма, – </w:t>
      </w:r>
      <w:proofErr w:type="gramStart"/>
      <w:r w:rsidRPr="00DD12BC">
        <w:rPr>
          <w:rFonts w:ascii="Times New Roman" w:eastAsia="Times New Roman" w:hAnsi="Times New Roman" w:cs="Times New Roman"/>
          <w:color w:val="000000"/>
          <w:sz w:val="28"/>
          <w:szCs w:val="28"/>
        </w:rPr>
        <w:t>нужное</w:t>
      </w:r>
      <w:proofErr w:type="gramEnd"/>
      <w:r w:rsidRPr="00DD12BC">
        <w:rPr>
          <w:rFonts w:ascii="Times New Roman" w:eastAsia="Times New Roman" w:hAnsi="Times New Roman" w:cs="Times New Roman"/>
          <w:color w:val="000000"/>
          <w:sz w:val="28"/>
          <w:szCs w:val="28"/>
        </w:rPr>
        <w:t xml:space="preserve"> указать)</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lastRenderedPageBreak/>
        <w:t>_______________________________________________________________________________________________,</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согласно прилагаемому проекту (проектной документации) переустройства и (или) перепланировки жилого помещения.</w:t>
      </w:r>
    </w:p>
    <w:tbl>
      <w:tblPr>
        <w:tblW w:w="0" w:type="auto"/>
        <w:tblCellSpacing w:w="0" w:type="dxa"/>
        <w:tblCellMar>
          <w:left w:w="0" w:type="dxa"/>
          <w:right w:w="0" w:type="dxa"/>
        </w:tblCellMar>
        <w:tblLook w:val="04A0"/>
      </w:tblPr>
      <w:tblGrid>
        <w:gridCol w:w="638"/>
        <w:gridCol w:w="466"/>
        <w:gridCol w:w="320"/>
        <w:gridCol w:w="1703"/>
        <w:gridCol w:w="629"/>
        <w:gridCol w:w="303"/>
        <w:gridCol w:w="452"/>
        <w:gridCol w:w="1397"/>
        <w:gridCol w:w="180"/>
        <w:gridCol w:w="487"/>
        <w:gridCol w:w="320"/>
        <w:gridCol w:w="538"/>
        <w:gridCol w:w="618"/>
        <w:gridCol w:w="649"/>
        <w:gridCol w:w="303"/>
        <w:gridCol w:w="462"/>
      </w:tblGrid>
      <w:tr w:rsidR="00DD12BC" w:rsidRPr="00DD12BC" w:rsidTr="00DD12BC">
        <w:trPr>
          <w:tblCellSpacing w:w="0" w:type="dxa"/>
        </w:trPr>
        <w:tc>
          <w:tcPr>
            <w:tcW w:w="7650" w:type="dxa"/>
            <w:gridSpan w:val="8"/>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xml:space="preserve">Срок производства ремонтно-строительных работ  </w:t>
            </w:r>
            <w:proofErr w:type="gramStart"/>
            <w:r w:rsidRPr="00DD12BC">
              <w:rPr>
                <w:rFonts w:ascii="Times New Roman" w:eastAsia="Times New Roman" w:hAnsi="Times New Roman" w:cs="Times New Roman"/>
                <w:sz w:val="28"/>
                <w:szCs w:val="28"/>
              </w:rPr>
              <w:t>с</w:t>
            </w:r>
            <w:proofErr w:type="gramEnd"/>
            <w:r w:rsidRPr="00DD12BC">
              <w:rPr>
                <w:rFonts w:ascii="Times New Roman" w:eastAsia="Times New Roman" w:hAnsi="Times New Roman" w:cs="Times New Roman"/>
                <w:sz w:val="28"/>
                <w:szCs w:val="28"/>
              </w:rPr>
              <w:t xml:space="preserve"> “</w:t>
            </w:r>
          </w:p>
        </w:tc>
        <w:tc>
          <w:tcPr>
            <w:tcW w:w="705" w:type="dxa"/>
            <w:gridSpan w:val="2"/>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w:t>
            </w:r>
          </w:p>
        </w:tc>
        <w:tc>
          <w:tcPr>
            <w:tcW w:w="1425" w:type="dxa"/>
            <w:gridSpan w:val="2"/>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201</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52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proofErr w:type="gramStart"/>
            <w:r w:rsidRPr="00DD12BC">
              <w:rPr>
                <w:rFonts w:ascii="Times New Roman" w:eastAsia="Times New Roman" w:hAnsi="Times New Roman" w:cs="Times New Roman"/>
                <w:sz w:val="28"/>
                <w:szCs w:val="28"/>
              </w:rPr>
              <w:t>г</w:t>
            </w:r>
            <w:proofErr w:type="gramEnd"/>
            <w:r w:rsidRPr="00DD12BC">
              <w:rPr>
                <w:rFonts w:ascii="Times New Roman" w:eastAsia="Times New Roman" w:hAnsi="Times New Roman" w:cs="Times New Roman"/>
                <w:sz w:val="28"/>
                <w:szCs w:val="28"/>
              </w:rPr>
              <w:t>.</w:t>
            </w:r>
          </w:p>
        </w:tc>
      </w:tr>
      <w:tr w:rsidR="00DD12BC" w:rsidRPr="00DD12BC" w:rsidTr="00DD12BC">
        <w:trPr>
          <w:tblCellSpacing w:w="0" w:type="dxa"/>
        </w:trPr>
        <w:tc>
          <w:tcPr>
            <w:tcW w:w="75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по “</w:t>
            </w:r>
          </w:p>
        </w:tc>
        <w:tc>
          <w:tcPr>
            <w:tcW w:w="60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w:t>
            </w:r>
          </w:p>
        </w:tc>
        <w:tc>
          <w:tcPr>
            <w:tcW w:w="241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67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201</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52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proofErr w:type="gramStart"/>
            <w:r w:rsidRPr="00DD12BC">
              <w:rPr>
                <w:rFonts w:ascii="Times New Roman" w:eastAsia="Times New Roman" w:hAnsi="Times New Roman" w:cs="Times New Roman"/>
                <w:sz w:val="28"/>
                <w:szCs w:val="28"/>
              </w:rPr>
              <w:t>г</w:t>
            </w:r>
            <w:proofErr w:type="gramEnd"/>
            <w:r w:rsidRPr="00DD12BC">
              <w:rPr>
                <w:rFonts w:ascii="Times New Roman" w:eastAsia="Times New Roman" w:hAnsi="Times New Roman" w:cs="Times New Roman"/>
                <w:sz w:val="28"/>
                <w:szCs w:val="28"/>
              </w:rPr>
              <w:t>.</w:t>
            </w:r>
          </w:p>
        </w:tc>
        <w:tc>
          <w:tcPr>
            <w:tcW w:w="6060" w:type="dxa"/>
            <w:gridSpan w:val="9"/>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r>
      <w:tr w:rsidR="00DD12BC" w:rsidRPr="00DD12BC" w:rsidTr="00DD12BC">
        <w:trPr>
          <w:tblCellSpacing w:w="0" w:type="dxa"/>
        </w:trPr>
        <w:tc>
          <w:tcPr>
            <w:tcW w:w="7725" w:type="dxa"/>
            <w:gridSpan w:val="9"/>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xml:space="preserve">Режим производства ремонтно-строительных работ </w:t>
            </w:r>
            <w:proofErr w:type="gramStart"/>
            <w:r w:rsidRPr="00DD12BC">
              <w:rPr>
                <w:rFonts w:ascii="Times New Roman" w:eastAsia="Times New Roman" w:hAnsi="Times New Roman" w:cs="Times New Roman"/>
                <w:sz w:val="28"/>
                <w:szCs w:val="28"/>
              </w:rPr>
              <w:t>с</w:t>
            </w:r>
            <w:proofErr w:type="gramEnd"/>
          </w:p>
        </w:tc>
        <w:tc>
          <w:tcPr>
            <w:tcW w:w="1695" w:type="dxa"/>
            <w:gridSpan w:val="3"/>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по</w:t>
            </w:r>
          </w:p>
        </w:tc>
        <w:tc>
          <w:tcPr>
            <w:tcW w:w="1590" w:type="dxa"/>
            <w:gridSpan w:val="3"/>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r>
      <w:tr w:rsidR="00DD12BC" w:rsidRPr="00DD12BC" w:rsidTr="00DD12BC">
        <w:trPr>
          <w:tblCellSpacing w:w="0" w:type="dxa"/>
        </w:trPr>
        <w:tc>
          <w:tcPr>
            <w:tcW w:w="72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DD12BC" w:rsidRPr="00DD12BC" w:rsidRDefault="00DD12BC" w:rsidP="00DD12BC">
            <w:pPr>
              <w:spacing w:after="0" w:line="0" w:lineRule="atLeast"/>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57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DD12BC" w:rsidRPr="00DD12BC" w:rsidRDefault="00DD12BC" w:rsidP="00DD12BC">
            <w:pPr>
              <w:spacing w:after="0" w:line="0" w:lineRule="atLeast"/>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4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DD12BC" w:rsidRPr="00DD12BC" w:rsidRDefault="00DD12BC" w:rsidP="00DD12BC">
            <w:pPr>
              <w:spacing w:after="0" w:line="0" w:lineRule="atLeast"/>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226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DD12BC" w:rsidRPr="00DD12BC" w:rsidRDefault="00DD12BC" w:rsidP="00DD12BC">
            <w:pPr>
              <w:spacing w:after="0" w:line="0" w:lineRule="atLeast"/>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6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DD12BC" w:rsidRPr="00DD12BC" w:rsidRDefault="00DD12BC" w:rsidP="00DD12BC">
            <w:pPr>
              <w:spacing w:after="0" w:line="0" w:lineRule="atLeast"/>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4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DD12BC" w:rsidRPr="00DD12BC" w:rsidRDefault="00DD12BC" w:rsidP="00DD12BC">
            <w:pPr>
              <w:spacing w:after="0" w:line="0" w:lineRule="atLeast"/>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52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DD12BC" w:rsidRPr="00DD12BC" w:rsidRDefault="00DD12BC" w:rsidP="00DD12BC">
            <w:pPr>
              <w:spacing w:after="0" w:line="0" w:lineRule="atLeast"/>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187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DD12BC" w:rsidRPr="00DD12BC" w:rsidRDefault="00DD12BC" w:rsidP="00DD12BC">
            <w:pPr>
              <w:spacing w:after="0" w:line="0" w:lineRule="atLeast"/>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DD12BC" w:rsidRPr="00DD12BC" w:rsidRDefault="00DD12BC" w:rsidP="00DD12BC">
            <w:pPr>
              <w:spacing w:after="0" w:line="0" w:lineRule="atLeast"/>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60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DD12BC" w:rsidRPr="00DD12BC" w:rsidRDefault="00DD12BC" w:rsidP="00DD12BC">
            <w:pPr>
              <w:spacing w:after="0" w:line="0" w:lineRule="atLeast"/>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4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DD12BC" w:rsidRPr="00DD12BC" w:rsidRDefault="00DD12BC" w:rsidP="00DD12BC">
            <w:pPr>
              <w:spacing w:after="0" w:line="0" w:lineRule="atLeast"/>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6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DD12BC" w:rsidRPr="00DD12BC" w:rsidRDefault="00DD12BC" w:rsidP="00DD12BC">
            <w:pPr>
              <w:spacing w:after="0" w:line="0" w:lineRule="atLeast"/>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69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DD12BC" w:rsidRPr="00DD12BC" w:rsidRDefault="00DD12BC" w:rsidP="00DD12BC">
            <w:pPr>
              <w:spacing w:after="0" w:line="0" w:lineRule="atLeast"/>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DD12BC" w:rsidRPr="00DD12BC" w:rsidRDefault="00DD12BC" w:rsidP="00DD12BC">
            <w:pPr>
              <w:spacing w:after="0" w:line="0" w:lineRule="atLeast"/>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4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DD12BC" w:rsidRPr="00DD12BC" w:rsidRDefault="00DD12BC" w:rsidP="00DD12BC">
            <w:pPr>
              <w:spacing w:after="0" w:line="0" w:lineRule="atLeast"/>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52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center"/>
            <w:hideMark/>
          </w:tcPr>
          <w:p w:rsidR="00DD12BC" w:rsidRPr="00DD12BC" w:rsidRDefault="00DD12BC" w:rsidP="00DD12BC">
            <w:pPr>
              <w:spacing w:after="0" w:line="0" w:lineRule="atLeast"/>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r>
    </w:tbl>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часов в __________________          дни.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Обязуюсь:</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осуществить ремонтно-строительные работы в соответствии с проектом (проектной документацией);</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осуществить работы в установленные сроки и с соблюдением согласованного режима проведения работ.</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CellSpacing w:w="0" w:type="dxa"/>
        <w:tblCellMar>
          <w:left w:w="0" w:type="dxa"/>
          <w:right w:w="0" w:type="dxa"/>
        </w:tblCellMar>
        <w:tblLook w:val="04A0"/>
      </w:tblPr>
      <w:tblGrid>
        <w:gridCol w:w="2900"/>
        <w:gridCol w:w="578"/>
        <w:gridCol w:w="342"/>
        <w:gridCol w:w="2142"/>
        <w:gridCol w:w="180"/>
        <w:gridCol w:w="937"/>
        <w:gridCol w:w="812"/>
        <w:gridCol w:w="1386"/>
        <w:gridCol w:w="188"/>
      </w:tblGrid>
      <w:tr w:rsidR="00DD12BC" w:rsidRPr="00DD12BC" w:rsidTr="00DD12BC">
        <w:trPr>
          <w:tblCellSpacing w:w="0" w:type="dxa"/>
        </w:trPr>
        <w:tc>
          <w:tcPr>
            <w:tcW w:w="312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xml:space="preserve">социального найма </w:t>
            </w:r>
            <w:proofErr w:type="gramStart"/>
            <w:r w:rsidRPr="00DD12BC">
              <w:rPr>
                <w:rFonts w:ascii="Times New Roman" w:eastAsia="Times New Roman" w:hAnsi="Times New Roman" w:cs="Times New Roman"/>
                <w:sz w:val="28"/>
                <w:szCs w:val="28"/>
              </w:rPr>
              <w:t>от</w:t>
            </w:r>
            <w:proofErr w:type="gramEnd"/>
            <w:r w:rsidRPr="00DD12BC">
              <w:rPr>
                <w:rFonts w:ascii="Times New Roman" w:eastAsia="Times New Roman" w:hAnsi="Times New Roman" w:cs="Times New Roman"/>
                <w:sz w:val="28"/>
                <w:szCs w:val="28"/>
              </w:rPr>
              <w:t xml:space="preserve"> “</w:t>
            </w:r>
          </w:p>
        </w:tc>
        <w:tc>
          <w:tcPr>
            <w:tcW w:w="64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w:t>
            </w:r>
          </w:p>
        </w:tc>
        <w:tc>
          <w:tcPr>
            <w:tcW w:w="247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18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106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88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proofErr w:type="gramStart"/>
            <w:r w:rsidRPr="00DD12BC">
              <w:rPr>
                <w:rFonts w:ascii="Times New Roman" w:eastAsia="Times New Roman" w:hAnsi="Times New Roman" w:cs="Times New Roman"/>
                <w:sz w:val="28"/>
                <w:szCs w:val="28"/>
              </w:rPr>
              <w:t>г</w:t>
            </w:r>
            <w:proofErr w:type="gramEnd"/>
            <w:r w:rsidRPr="00DD12BC">
              <w:rPr>
                <w:rFonts w:ascii="Times New Roman" w:eastAsia="Times New Roman" w:hAnsi="Times New Roman" w:cs="Times New Roman"/>
                <w:sz w:val="28"/>
                <w:szCs w:val="28"/>
              </w:rPr>
              <w:t>. №</w:t>
            </w:r>
          </w:p>
        </w:tc>
        <w:tc>
          <w:tcPr>
            <w:tcW w:w="159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18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w:t>
            </w:r>
          </w:p>
        </w:tc>
      </w:tr>
    </w:tbl>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9"/>
        <w:gridCol w:w="2488"/>
        <w:gridCol w:w="2679"/>
        <w:gridCol w:w="1367"/>
        <w:gridCol w:w="2312"/>
      </w:tblGrid>
      <w:tr w:rsidR="00DD12BC" w:rsidRPr="00DD12BC" w:rsidTr="00DD12BC">
        <w:trPr>
          <w:tblCellSpacing w:w="0" w:type="dxa"/>
        </w:trPr>
        <w:tc>
          <w:tcPr>
            <w:tcW w:w="75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w:t>
            </w:r>
            <w:r w:rsidRPr="00DD12BC">
              <w:rPr>
                <w:rFonts w:ascii="Times New Roman" w:eastAsia="Times New Roman" w:hAnsi="Times New Roman" w:cs="Times New Roman"/>
                <w:sz w:val="28"/>
                <w:szCs w:val="28"/>
              </w:rPr>
              <w:br/>
            </w:r>
            <w:proofErr w:type="spellStart"/>
            <w:proofErr w:type="gramStart"/>
            <w:r w:rsidRPr="00DD12BC">
              <w:rPr>
                <w:rFonts w:ascii="Times New Roman" w:eastAsia="Times New Roman" w:hAnsi="Times New Roman" w:cs="Times New Roman"/>
                <w:sz w:val="28"/>
                <w:szCs w:val="28"/>
              </w:rPr>
              <w:t>п</w:t>
            </w:r>
            <w:proofErr w:type="spellEnd"/>
            <w:proofErr w:type="gramEnd"/>
            <w:r w:rsidRPr="00DD12BC">
              <w:rPr>
                <w:rFonts w:ascii="Times New Roman" w:eastAsia="Times New Roman" w:hAnsi="Times New Roman" w:cs="Times New Roman"/>
                <w:sz w:val="28"/>
                <w:szCs w:val="28"/>
              </w:rPr>
              <w:t>/</w:t>
            </w:r>
            <w:proofErr w:type="spellStart"/>
            <w:r w:rsidRPr="00DD12BC">
              <w:rPr>
                <w:rFonts w:ascii="Times New Roman" w:eastAsia="Times New Roman" w:hAnsi="Times New Roman" w:cs="Times New Roman"/>
                <w:sz w:val="28"/>
                <w:szCs w:val="28"/>
              </w:rPr>
              <w:t>п</w:t>
            </w:r>
            <w:proofErr w:type="spellEnd"/>
          </w:p>
        </w:tc>
        <w:tc>
          <w:tcPr>
            <w:tcW w:w="372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Фамилия, имя, отчество</w:t>
            </w:r>
          </w:p>
        </w:tc>
        <w:tc>
          <w:tcPr>
            <w:tcW w:w="319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Документ, удостоверяющий личность (серия, номер, кем и когда выдан)</w:t>
            </w:r>
          </w:p>
        </w:tc>
        <w:tc>
          <w:tcPr>
            <w:tcW w:w="159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Подпись *</w:t>
            </w:r>
          </w:p>
        </w:tc>
        <w:tc>
          <w:tcPr>
            <w:tcW w:w="283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xml:space="preserve">Отметка о нотариальном </w:t>
            </w:r>
            <w:proofErr w:type="gramStart"/>
            <w:r w:rsidRPr="00DD12BC">
              <w:rPr>
                <w:rFonts w:ascii="Times New Roman" w:eastAsia="Times New Roman" w:hAnsi="Times New Roman" w:cs="Times New Roman"/>
                <w:sz w:val="28"/>
                <w:szCs w:val="28"/>
              </w:rPr>
              <w:t>заверении подписей</w:t>
            </w:r>
            <w:proofErr w:type="gramEnd"/>
            <w:r w:rsidRPr="00DD12BC">
              <w:rPr>
                <w:rFonts w:ascii="Times New Roman" w:eastAsia="Times New Roman" w:hAnsi="Times New Roman" w:cs="Times New Roman"/>
                <w:sz w:val="28"/>
                <w:szCs w:val="28"/>
              </w:rPr>
              <w:t xml:space="preserve"> лиц</w:t>
            </w:r>
          </w:p>
        </w:tc>
      </w:tr>
      <w:tr w:rsidR="00DD12BC" w:rsidRPr="00DD12BC" w:rsidTr="00DD12BC">
        <w:trPr>
          <w:tblCellSpacing w:w="0" w:type="dxa"/>
        </w:trPr>
        <w:tc>
          <w:tcPr>
            <w:tcW w:w="75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1</w:t>
            </w:r>
          </w:p>
        </w:tc>
        <w:tc>
          <w:tcPr>
            <w:tcW w:w="372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2</w:t>
            </w:r>
          </w:p>
        </w:tc>
        <w:tc>
          <w:tcPr>
            <w:tcW w:w="319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3</w:t>
            </w:r>
          </w:p>
        </w:tc>
        <w:tc>
          <w:tcPr>
            <w:tcW w:w="159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4</w:t>
            </w:r>
          </w:p>
        </w:tc>
        <w:tc>
          <w:tcPr>
            <w:tcW w:w="283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5</w:t>
            </w:r>
          </w:p>
        </w:tc>
      </w:tr>
      <w:tr w:rsidR="00DD12BC" w:rsidRPr="00DD12BC" w:rsidTr="00DD12BC">
        <w:trPr>
          <w:tblCellSpacing w:w="0" w:type="dxa"/>
        </w:trPr>
        <w:tc>
          <w:tcPr>
            <w:tcW w:w="75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72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19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159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283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r>
      <w:tr w:rsidR="00DD12BC" w:rsidRPr="00DD12BC" w:rsidTr="00DD12BC">
        <w:trPr>
          <w:tblCellSpacing w:w="0" w:type="dxa"/>
        </w:trPr>
        <w:tc>
          <w:tcPr>
            <w:tcW w:w="75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72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19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159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283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r>
      <w:tr w:rsidR="00DD12BC" w:rsidRPr="00DD12BC" w:rsidTr="00DD12BC">
        <w:trPr>
          <w:tblCellSpacing w:w="0" w:type="dxa"/>
        </w:trPr>
        <w:tc>
          <w:tcPr>
            <w:tcW w:w="75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72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19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159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283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r>
    </w:tbl>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К заявлению прилагаются следующие документы:</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1)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(указывается вид и реквизиты правоустанавливающего документа на переустраиваемое и (или)</w:t>
      </w:r>
      <w:proofErr w:type="gramEnd"/>
    </w:p>
    <w:tbl>
      <w:tblPr>
        <w:tblW w:w="9264" w:type="dxa"/>
        <w:tblCellSpacing w:w="0" w:type="dxa"/>
        <w:tblCellMar>
          <w:left w:w="0" w:type="dxa"/>
          <w:right w:w="0" w:type="dxa"/>
        </w:tblCellMar>
        <w:tblLook w:val="04A0"/>
      </w:tblPr>
      <w:tblGrid>
        <w:gridCol w:w="6881"/>
        <w:gridCol w:w="592"/>
        <w:gridCol w:w="520"/>
        <w:gridCol w:w="1271"/>
      </w:tblGrid>
      <w:tr w:rsidR="00DD12BC" w:rsidRPr="00DD12BC" w:rsidTr="00DD12BC">
        <w:trPr>
          <w:tblCellSpacing w:w="0" w:type="dxa"/>
        </w:trPr>
        <w:tc>
          <w:tcPr>
            <w:tcW w:w="942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lastRenderedPageBreak/>
              <w:t> </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на</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142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proofErr w:type="gramStart"/>
            <w:r w:rsidRPr="00DD12BC">
              <w:rPr>
                <w:rFonts w:ascii="Times New Roman" w:eastAsia="Times New Roman" w:hAnsi="Times New Roman" w:cs="Times New Roman"/>
                <w:sz w:val="28"/>
                <w:szCs w:val="28"/>
              </w:rPr>
              <w:t>листах</w:t>
            </w:r>
            <w:proofErr w:type="gramEnd"/>
            <w:r w:rsidRPr="00DD12BC">
              <w:rPr>
                <w:rFonts w:ascii="Times New Roman" w:eastAsia="Times New Roman" w:hAnsi="Times New Roman" w:cs="Times New Roman"/>
                <w:sz w:val="28"/>
                <w:szCs w:val="28"/>
              </w:rPr>
              <w:t>;</w:t>
            </w:r>
          </w:p>
        </w:tc>
      </w:tr>
      <w:tr w:rsidR="00DD12BC" w:rsidRPr="00DD12BC" w:rsidTr="00DD12BC">
        <w:trPr>
          <w:tblCellSpacing w:w="0" w:type="dxa"/>
        </w:trPr>
        <w:tc>
          <w:tcPr>
            <w:tcW w:w="942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proofErr w:type="spellStart"/>
            <w:proofErr w:type="gramStart"/>
            <w:r w:rsidRPr="00DD12BC">
              <w:rPr>
                <w:rFonts w:ascii="Times New Roman" w:eastAsia="Times New Roman" w:hAnsi="Times New Roman" w:cs="Times New Roman"/>
                <w:sz w:val="28"/>
                <w:szCs w:val="28"/>
              </w:rPr>
              <w:t>перепланируемое</w:t>
            </w:r>
            <w:proofErr w:type="spellEnd"/>
            <w:r w:rsidRPr="00DD12BC">
              <w:rPr>
                <w:rFonts w:ascii="Times New Roman" w:eastAsia="Times New Roman" w:hAnsi="Times New Roman" w:cs="Times New Roman"/>
                <w:sz w:val="28"/>
                <w:szCs w:val="28"/>
              </w:rPr>
              <w:t xml:space="preserve"> жилое помещение (с отметкой: подлинник или нотариально заверенная копия))</w:t>
            </w:r>
            <w:proofErr w:type="gramEnd"/>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142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r>
    </w:tbl>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2) проект (проектная документация) переустройства и (или) перепланировки жилого помещения на  </w:t>
      </w:r>
      <w:proofErr w:type="spellStart"/>
      <w:r w:rsidRPr="00DD12BC">
        <w:rPr>
          <w:rFonts w:ascii="Times New Roman" w:eastAsia="Times New Roman" w:hAnsi="Times New Roman" w:cs="Times New Roman"/>
          <w:color w:val="000000"/>
          <w:sz w:val="28"/>
          <w:szCs w:val="28"/>
        </w:rPr>
        <w:t>_______листах</w:t>
      </w:r>
      <w:proofErr w:type="spellEnd"/>
      <w:r w:rsidRPr="00DD12BC">
        <w:rPr>
          <w:rFonts w:ascii="Times New Roman" w:eastAsia="Times New Roman" w:hAnsi="Times New Roman" w:cs="Times New Roman"/>
          <w:color w:val="000000"/>
          <w:sz w:val="28"/>
          <w:szCs w:val="28"/>
        </w:rPr>
        <w:t>;</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3) технический паспорт переустраиваемого и (или) </w:t>
      </w:r>
      <w:proofErr w:type="spellStart"/>
      <w:r w:rsidRPr="00DD12BC">
        <w:rPr>
          <w:rFonts w:ascii="Times New Roman" w:eastAsia="Times New Roman" w:hAnsi="Times New Roman" w:cs="Times New Roman"/>
          <w:color w:val="000000"/>
          <w:sz w:val="28"/>
          <w:szCs w:val="28"/>
        </w:rPr>
        <w:t>перепланируемого</w:t>
      </w:r>
      <w:proofErr w:type="spellEnd"/>
      <w:r w:rsidRPr="00DD12BC">
        <w:rPr>
          <w:rFonts w:ascii="Times New Roman" w:eastAsia="Times New Roman" w:hAnsi="Times New Roman" w:cs="Times New Roman"/>
          <w:color w:val="000000"/>
          <w:sz w:val="28"/>
          <w:szCs w:val="28"/>
        </w:rPr>
        <w:t xml:space="preserve"> жилого помещения на </w:t>
      </w:r>
      <w:proofErr w:type="spellStart"/>
      <w:r w:rsidRPr="00DD12BC">
        <w:rPr>
          <w:rFonts w:ascii="Times New Roman" w:eastAsia="Times New Roman" w:hAnsi="Times New Roman" w:cs="Times New Roman"/>
          <w:color w:val="000000"/>
          <w:sz w:val="28"/>
          <w:szCs w:val="28"/>
        </w:rPr>
        <w:t>_______листах</w:t>
      </w:r>
      <w:proofErr w:type="spellEnd"/>
      <w:r w:rsidRPr="00DD12BC">
        <w:rPr>
          <w:rFonts w:ascii="Times New Roman" w:eastAsia="Times New Roman" w:hAnsi="Times New Roman" w:cs="Times New Roman"/>
          <w:color w:val="000000"/>
          <w:sz w:val="28"/>
          <w:szCs w:val="28"/>
        </w:rPr>
        <w:t>;</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proofErr w:type="spellStart"/>
      <w:r w:rsidRPr="00DD12BC">
        <w:rPr>
          <w:rFonts w:ascii="Times New Roman" w:eastAsia="Times New Roman" w:hAnsi="Times New Roman" w:cs="Times New Roman"/>
          <w:color w:val="000000"/>
          <w:sz w:val="28"/>
          <w:szCs w:val="28"/>
        </w:rPr>
        <w:t>______листах</w:t>
      </w:r>
      <w:proofErr w:type="spellEnd"/>
      <w:r w:rsidRPr="00DD12BC">
        <w:rPr>
          <w:rFonts w:ascii="Times New Roman" w:eastAsia="Times New Roman" w:hAnsi="Times New Roman" w:cs="Times New Roman"/>
          <w:color w:val="000000"/>
          <w:sz w:val="28"/>
          <w:szCs w:val="28"/>
        </w:rPr>
        <w:t>;</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w:t>
      </w:r>
      <w:proofErr w:type="spellStart"/>
      <w:r w:rsidRPr="00DD12BC">
        <w:rPr>
          <w:rFonts w:ascii="Times New Roman" w:eastAsia="Times New Roman" w:hAnsi="Times New Roman" w:cs="Times New Roman"/>
          <w:color w:val="000000"/>
          <w:sz w:val="28"/>
          <w:szCs w:val="28"/>
        </w:rPr>
        <w:t>______листах</w:t>
      </w:r>
      <w:proofErr w:type="spellEnd"/>
      <w:r w:rsidRPr="00DD12BC">
        <w:rPr>
          <w:rFonts w:ascii="Times New Roman" w:eastAsia="Times New Roman" w:hAnsi="Times New Roman" w:cs="Times New Roman"/>
          <w:color w:val="000000"/>
          <w:sz w:val="28"/>
          <w:szCs w:val="28"/>
        </w:rPr>
        <w:t xml:space="preserve"> (при необходимости);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6) иные документы: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(доверенности, выписки из уставов и др.)</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Подписи лиц, подавших заявление *:</w:t>
      </w:r>
    </w:p>
    <w:tbl>
      <w:tblPr>
        <w:tblW w:w="0" w:type="auto"/>
        <w:tblCellSpacing w:w="0" w:type="dxa"/>
        <w:tblCellMar>
          <w:left w:w="0" w:type="dxa"/>
          <w:right w:w="0" w:type="dxa"/>
        </w:tblCellMar>
        <w:tblLook w:val="04A0"/>
      </w:tblPr>
      <w:tblGrid>
        <w:gridCol w:w="236"/>
        <w:gridCol w:w="521"/>
        <w:gridCol w:w="316"/>
        <w:gridCol w:w="1551"/>
        <w:gridCol w:w="644"/>
        <w:gridCol w:w="297"/>
        <w:gridCol w:w="454"/>
        <w:gridCol w:w="1862"/>
        <w:gridCol w:w="297"/>
        <w:gridCol w:w="3287"/>
      </w:tblGrid>
      <w:tr w:rsidR="00DD12BC" w:rsidRPr="00DD12BC" w:rsidTr="00DD12BC">
        <w:trPr>
          <w:tblCellSpacing w:w="0" w:type="dxa"/>
        </w:trPr>
        <w:tc>
          <w:tcPr>
            <w:tcW w:w="21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w:t>
            </w:r>
          </w:p>
        </w:tc>
        <w:tc>
          <w:tcPr>
            <w:tcW w:w="195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201</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54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proofErr w:type="gramStart"/>
            <w:r w:rsidRPr="00DD12BC">
              <w:rPr>
                <w:rFonts w:ascii="Times New Roman" w:eastAsia="Times New Roman" w:hAnsi="Times New Roman" w:cs="Times New Roman"/>
                <w:sz w:val="28"/>
                <w:szCs w:val="28"/>
              </w:rPr>
              <w:t>г</w:t>
            </w:r>
            <w:proofErr w:type="gramEnd"/>
            <w:r w:rsidRPr="00DD12BC">
              <w:rPr>
                <w:rFonts w:ascii="Times New Roman" w:eastAsia="Times New Roman" w:hAnsi="Times New Roman" w:cs="Times New Roman"/>
                <w:sz w:val="28"/>
                <w:szCs w:val="28"/>
              </w:rPr>
              <w:t>.</w:t>
            </w:r>
          </w:p>
        </w:tc>
        <w:tc>
          <w:tcPr>
            <w:tcW w:w="213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408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r>
      <w:tr w:rsidR="00DD12BC" w:rsidRPr="00DD12BC" w:rsidTr="00DD12BC">
        <w:trPr>
          <w:tblCellSpacing w:w="0" w:type="dxa"/>
        </w:trPr>
        <w:tc>
          <w:tcPr>
            <w:tcW w:w="21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195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(дата)</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54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213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(подпись заявителя)</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408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(расшифровка подписи заявителя)</w:t>
            </w:r>
          </w:p>
        </w:tc>
      </w:tr>
    </w:tbl>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tblPr>
      <w:tblGrid>
        <w:gridCol w:w="236"/>
        <w:gridCol w:w="521"/>
        <w:gridCol w:w="316"/>
        <w:gridCol w:w="1551"/>
        <w:gridCol w:w="644"/>
        <w:gridCol w:w="297"/>
        <w:gridCol w:w="454"/>
        <w:gridCol w:w="1862"/>
        <w:gridCol w:w="297"/>
        <w:gridCol w:w="3287"/>
      </w:tblGrid>
      <w:tr w:rsidR="00DD12BC" w:rsidRPr="00DD12BC" w:rsidTr="00DD12BC">
        <w:trPr>
          <w:tblCellSpacing w:w="0" w:type="dxa"/>
        </w:trPr>
        <w:tc>
          <w:tcPr>
            <w:tcW w:w="21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w:t>
            </w:r>
          </w:p>
        </w:tc>
        <w:tc>
          <w:tcPr>
            <w:tcW w:w="195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201</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54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proofErr w:type="gramStart"/>
            <w:r w:rsidRPr="00DD12BC">
              <w:rPr>
                <w:rFonts w:ascii="Times New Roman" w:eastAsia="Times New Roman" w:hAnsi="Times New Roman" w:cs="Times New Roman"/>
                <w:sz w:val="28"/>
                <w:szCs w:val="28"/>
              </w:rPr>
              <w:t>г</w:t>
            </w:r>
            <w:proofErr w:type="gramEnd"/>
            <w:r w:rsidRPr="00DD12BC">
              <w:rPr>
                <w:rFonts w:ascii="Times New Roman" w:eastAsia="Times New Roman" w:hAnsi="Times New Roman" w:cs="Times New Roman"/>
                <w:sz w:val="28"/>
                <w:szCs w:val="28"/>
              </w:rPr>
              <w:t>.</w:t>
            </w:r>
          </w:p>
        </w:tc>
        <w:tc>
          <w:tcPr>
            <w:tcW w:w="213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408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r>
      <w:tr w:rsidR="00DD12BC" w:rsidRPr="00DD12BC" w:rsidTr="00DD12BC">
        <w:trPr>
          <w:tblCellSpacing w:w="0" w:type="dxa"/>
        </w:trPr>
        <w:tc>
          <w:tcPr>
            <w:tcW w:w="21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195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(дата)</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54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213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(подпись заявителя)</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408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(расшифровка подписи заявителя)</w:t>
            </w:r>
          </w:p>
        </w:tc>
      </w:tr>
    </w:tbl>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tblPr>
      <w:tblGrid>
        <w:gridCol w:w="236"/>
        <w:gridCol w:w="521"/>
        <w:gridCol w:w="316"/>
        <w:gridCol w:w="1551"/>
        <w:gridCol w:w="644"/>
        <w:gridCol w:w="297"/>
        <w:gridCol w:w="454"/>
        <w:gridCol w:w="1862"/>
        <w:gridCol w:w="297"/>
        <w:gridCol w:w="3287"/>
      </w:tblGrid>
      <w:tr w:rsidR="00DD12BC" w:rsidRPr="00DD12BC" w:rsidTr="00DD12BC">
        <w:trPr>
          <w:tblCellSpacing w:w="0" w:type="dxa"/>
        </w:trPr>
        <w:tc>
          <w:tcPr>
            <w:tcW w:w="21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w:t>
            </w:r>
          </w:p>
        </w:tc>
        <w:tc>
          <w:tcPr>
            <w:tcW w:w="195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201</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54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proofErr w:type="gramStart"/>
            <w:r w:rsidRPr="00DD12BC">
              <w:rPr>
                <w:rFonts w:ascii="Times New Roman" w:eastAsia="Times New Roman" w:hAnsi="Times New Roman" w:cs="Times New Roman"/>
                <w:sz w:val="28"/>
                <w:szCs w:val="28"/>
              </w:rPr>
              <w:t>г</w:t>
            </w:r>
            <w:proofErr w:type="gramEnd"/>
            <w:r w:rsidRPr="00DD12BC">
              <w:rPr>
                <w:rFonts w:ascii="Times New Roman" w:eastAsia="Times New Roman" w:hAnsi="Times New Roman" w:cs="Times New Roman"/>
                <w:sz w:val="28"/>
                <w:szCs w:val="28"/>
              </w:rPr>
              <w:t>.</w:t>
            </w:r>
          </w:p>
        </w:tc>
        <w:tc>
          <w:tcPr>
            <w:tcW w:w="213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408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r>
      <w:tr w:rsidR="00DD12BC" w:rsidRPr="00DD12BC" w:rsidTr="00DD12BC">
        <w:trPr>
          <w:tblCellSpacing w:w="0" w:type="dxa"/>
        </w:trPr>
        <w:tc>
          <w:tcPr>
            <w:tcW w:w="21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195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(дата)</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54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213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(подпись заявителя)</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408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(расшифровка подписи заявителя)</w:t>
            </w:r>
          </w:p>
        </w:tc>
      </w:tr>
    </w:tbl>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tblPr>
      <w:tblGrid>
        <w:gridCol w:w="236"/>
        <w:gridCol w:w="521"/>
        <w:gridCol w:w="316"/>
        <w:gridCol w:w="1551"/>
        <w:gridCol w:w="644"/>
        <w:gridCol w:w="297"/>
        <w:gridCol w:w="454"/>
        <w:gridCol w:w="1862"/>
        <w:gridCol w:w="297"/>
        <w:gridCol w:w="3287"/>
      </w:tblGrid>
      <w:tr w:rsidR="00DD12BC" w:rsidRPr="00DD12BC" w:rsidTr="00DD12BC">
        <w:trPr>
          <w:tblCellSpacing w:w="0" w:type="dxa"/>
        </w:trPr>
        <w:tc>
          <w:tcPr>
            <w:tcW w:w="21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w:t>
            </w:r>
          </w:p>
        </w:tc>
        <w:tc>
          <w:tcPr>
            <w:tcW w:w="195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201</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54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proofErr w:type="gramStart"/>
            <w:r w:rsidRPr="00DD12BC">
              <w:rPr>
                <w:rFonts w:ascii="Times New Roman" w:eastAsia="Times New Roman" w:hAnsi="Times New Roman" w:cs="Times New Roman"/>
                <w:sz w:val="28"/>
                <w:szCs w:val="28"/>
              </w:rPr>
              <w:t>г</w:t>
            </w:r>
            <w:proofErr w:type="gramEnd"/>
            <w:r w:rsidRPr="00DD12BC">
              <w:rPr>
                <w:rFonts w:ascii="Times New Roman" w:eastAsia="Times New Roman" w:hAnsi="Times New Roman" w:cs="Times New Roman"/>
                <w:sz w:val="28"/>
                <w:szCs w:val="28"/>
              </w:rPr>
              <w:t>.</w:t>
            </w:r>
          </w:p>
        </w:tc>
        <w:tc>
          <w:tcPr>
            <w:tcW w:w="213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408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r>
      <w:tr w:rsidR="00DD12BC" w:rsidRPr="00DD12BC" w:rsidTr="00DD12BC">
        <w:trPr>
          <w:tblCellSpacing w:w="0" w:type="dxa"/>
        </w:trPr>
        <w:tc>
          <w:tcPr>
            <w:tcW w:w="21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195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(дата)</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54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213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(подпись заявителя)</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408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(расшифровка подписи заявителя)</w:t>
            </w:r>
          </w:p>
        </w:tc>
      </w:tr>
    </w:tbl>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(следующие позиции заполняются должностным лицом, принявшим заявление)</w:t>
      </w:r>
    </w:p>
    <w:tbl>
      <w:tblPr>
        <w:tblW w:w="0" w:type="auto"/>
        <w:tblCellSpacing w:w="0" w:type="dxa"/>
        <w:tblCellMar>
          <w:left w:w="0" w:type="dxa"/>
          <w:right w:w="0" w:type="dxa"/>
        </w:tblCellMar>
        <w:tblLook w:val="04A0"/>
      </w:tblPr>
      <w:tblGrid>
        <w:gridCol w:w="5035"/>
        <w:gridCol w:w="597"/>
        <w:gridCol w:w="334"/>
        <w:gridCol w:w="1872"/>
        <w:gridCol w:w="683"/>
        <w:gridCol w:w="466"/>
        <w:gridCol w:w="478"/>
      </w:tblGrid>
      <w:tr w:rsidR="00DD12BC" w:rsidRPr="00DD12BC" w:rsidTr="00DD12BC">
        <w:trPr>
          <w:tblCellSpacing w:w="0" w:type="dxa"/>
        </w:trPr>
        <w:tc>
          <w:tcPr>
            <w:tcW w:w="588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xml:space="preserve">Документы представлены на приеме     </w:t>
            </w:r>
            <w:r w:rsidRPr="00DD12BC">
              <w:rPr>
                <w:rFonts w:ascii="Times New Roman" w:eastAsia="Times New Roman" w:hAnsi="Times New Roman" w:cs="Times New Roman"/>
                <w:sz w:val="28"/>
                <w:szCs w:val="28"/>
              </w:rPr>
              <w:lastRenderedPageBreak/>
              <w:t>      “</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lastRenderedPageBreak/>
              <w:t> </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w:t>
            </w:r>
          </w:p>
        </w:tc>
        <w:tc>
          <w:tcPr>
            <w:tcW w:w="231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201</w:t>
            </w:r>
          </w:p>
        </w:tc>
        <w:tc>
          <w:tcPr>
            <w:tcW w:w="54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52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proofErr w:type="gramStart"/>
            <w:r w:rsidRPr="00DD12BC">
              <w:rPr>
                <w:rFonts w:ascii="Times New Roman" w:eastAsia="Times New Roman" w:hAnsi="Times New Roman" w:cs="Times New Roman"/>
                <w:sz w:val="28"/>
                <w:szCs w:val="28"/>
              </w:rPr>
              <w:t>г</w:t>
            </w:r>
            <w:proofErr w:type="gramEnd"/>
            <w:r w:rsidRPr="00DD12BC">
              <w:rPr>
                <w:rFonts w:ascii="Times New Roman" w:eastAsia="Times New Roman" w:hAnsi="Times New Roman" w:cs="Times New Roman"/>
                <w:sz w:val="28"/>
                <w:szCs w:val="28"/>
              </w:rPr>
              <w:t>.</w:t>
            </w:r>
          </w:p>
        </w:tc>
      </w:tr>
    </w:tbl>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lastRenderedPageBreak/>
        <w:t>Входящий номер регистрации заявления  </w:t>
      </w:r>
      <w:r w:rsidRPr="00DD12BC">
        <w:rPr>
          <w:rFonts w:ascii="Times New Roman" w:eastAsia="Times New Roman" w:hAnsi="Times New Roman" w:cs="Times New Roman"/>
          <w:color w:val="000000"/>
          <w:sz w:val="28"/>
          <w:szCs w:val="28"/>
          <w:u w:val="single"/>
        </w:rPr>
        <w:t>№</w:t>
      </w:r>
      <w:r w:rsidRPr="00DD12BC">
        <w:rPr>
          <w:rFonts w:ascii="Times New Roman" w:eastAsia="Times New Roman" w:hAnsi="Times New Roman" w:cs="Times New Roman"/>
          <w:color w:val="000000"/>
          <w:sz w:val="28"/>
          <w:szCs w:val="28"/>
        </w:rPr>
        <w:t>_______________________</w:t>
      </w:r>
    </w:p>
    <w:tbl>
      <w:tblPr>
        <w:tblW w:w="0" w:type="auto"/>
        <w:tblCellSpacing w:w="0" w:type="dxa"/>
        <w:tblCellMar>
          <w:left w:w="0" w:type="dxa"/>
          <w:right w:w="0" w:type="dxa"/>
        </w:tblCellMar>
        <w:tblLook w:val="04A0"/>
      </w:tblPr>
      <w:tblGrid>
        <w:gridCol w:w="5517"/>
        <w:gridCol w:w="528"/>
        <w:gridCol w:w="318"/>
        <w:gridCol w:w="1591"/>
        <w:gridCol w:w="646"/>
        <w:gridCol w:w="418"/>
        <w:gridCol w:w="447"/>
      </w:tblGrid>
      <w:tr w:rsidR="00DD12BC" w:rsidRPr="00DD12BC" w:rsidTr="00DD12BC">
        <w:trPr>
          <w:tblCellSpacing w:w="0" w:type="dxa"/>
        </w:trPr>
        <w:tc>
          <w:tcPr>
            <w:tcW w:w="588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Выдана расписка в получении</w:t>
            </w:r>
            <w:r w:rsidRPr="00DD12BC">
              <w:rPr>
                <w:rFonts w:ascii="Times New Roman" w:eastAsia="Times New Roman" w:hAnsi="Times New Roman" w:cs="Times New Roman"/>
                <w:sz w:val="28"/>
                <w:szCs w:val="28"/>
              </w:rPr>
              <w:br/>
              <w:t>документов                                                      “</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w:t>
            </w:r>
          </w:p>
        </w:tc>
        <w:tc>
          <w:tcPr>
            <w:tcW w:w="231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201</w:t>
            </w:r>
          </w:p>
        </w:tc>
        <w:tc>
          <w:tcPr>
            <w:tcW w:w="54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52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proofErr w:type="gramStart"/>
            <w:r w:rsidRPr="00DD12BC">
              <w:rPr>
                <w:rFonts w:ascii="Times New Roman" w:eastAsia="Times New Roman" w:hAnsi="Times New Roman" w:cs="Times New Roman"/>
                <w:sz w:val="28"/>
                <w:szCs w:val="28"/>
              </w:rPr>
              <w:t>г</w:t>
            </w:r>
            <w:proofErr w:type="gramEnd"/>
            <w:r w:rsidRPr="00DD12BC">
              <w:rPr>
                <w:rFonts w:ascii="Times New Roman" w:eastAsia="Times New Roman" w:hAnsi="Times New Roman" w:cs="Times New Roman"/>
                <w:sz w:val="28"/>
                <w:szCs w:val="28"/>
              </w:rPr>
              <w:t>.</w:t>
            </w:r>
          </w:p>
        </w:tc>
      </w:tr>
    </w:tbl>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tbl>
      <w:tblPr>
        <w:tblW w:w="0" w:type="auto"/>
        <w:tblCellSpacing w:w="0" w:type="dxa"/>
        <w:tblCellMar>
          <w:left w:w="0" w:type="dxa"/>
          <w:right w:w="0" w:type="dxa"/>
        </w:tblCellMar>
        <w:tblLook w:val="04A0"/>
      </w:tblPr>
      <w:tblGrid>
        <w:gridCol w:w="5274"/>
        <w:gridCol w:w="564"/>
        <w:gridCol w:w="326"/>
        <w:gridCol w:w="1737"/>
        <w:gridCol w:w="658"/>
        <w:gridCol w:w="443"/>
        <w:gridCol w:w="463"/>
      </w:tblGrid>
      <w:tr w:rsidR="00DD12BC" w:rsidRPr="00DD12BC" w:rsidTr="00DD12BC">
        <w:trPr>
          <w:tblCellSpacing w:w="0" w:type="dxa"/>
        </w:trPr>
        <w:tc>
          <w:tcPr>
            <w:tcW w:w="588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Расписку получил                                           “</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36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w:t>
            </w:r>
          </w:p>
        </w:tc>
        <w:tc>
          <w:tcPr>
            <w:tcW w:w="231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70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201</w:t>
            </w:r>
          </w:p>
        </w:tc>
        <w:tc>
          <w:tcPr>
            <w:tcW w:w="54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52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proofErr w:type="gramStart"/>
            <w:r w:rsidRPr="00DD12BC">
              <w:rPr>
                <w:rFonts w:ascii="Times New Roman" w:eastAsia="Times New Roman" w:hAnsi="Times New Roman" w:cs="Times New Roman"/>
                <w:sz w:val="28"/>
                <w:szCs w:val="28"/>
              </w:rPr>
              <w:t>г</w:t>
            </w:r>
            <w:proofErr w:type="gramEnd"/>
            <w:r w:rsidRPr="00DD12BC">
              <w:rPr>
                <w:rFonts w:ascii="Times New Roman" w:eastAsia="Times New Roman" w:hAnsi="Times New Roman" w:cs="Times New Roman"/>
                <w:sz w:val="28"/>
                <w:szCs w:val="28"/>
              </w:rPr>
              <w:t>.</w:t>
            </w:r>
          </w:p>
        </w:tc>
      </w:tr>
    </w:tbl>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(подпись заявителя)</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r w:rsidRPr="00DD12BC">
        <w:rPr>
          <w:rFonts w:ascii="Times New Roman" w:eastAsia="Times New Roman" w:hAnsi="Times New Roman" w:cs="Times New Roman"/>
          <w:color w:val="000000"/>
          <w:sz w:val="28"/>
          <w:szCs w:val="28"/>
        </w:rPr>
        <w:t> </w:t>
      </w:r>
    </w:p>
    <w:p w:rsidR="00DD12BC" w:rsidRPr="00DD12BC" w:rsidRDefault="00DD12BC" w:rsidP="00DD12BC">
      <w:pPr>
        <w:spacing w:after="0" w:line="240" w:lineRule="auto"/>
        <w:jc w:val="both"/>
        <w:rPr>
          <w:rFonts w:ascii="Times New Roman" w:eastAsia="Times New Roman" w:hAnsi="Times New Roman" w:cs="Times New Roman"/>
          <w:color w:val="000000"/>
          <w:sz w:val="28"/>
          <w:szCs w:val="28"/>
        </w:rPr>
      </w:pPr>
      <w:proofErr w:type="gramStart"/>
      <w:r w:rsidRPr="00DD12BC">
        <w:rPr>
          <w:rFonts w:ascii="Times New Roman" w:eastAsia="Times New Roman" w:hAnsi="Times New Roman" w:cs="Times New Roman"/>
          <w:color w:val="000000"/>
          <w:sz w:val="28"/>
          <w:szCs w:val="28"/>
        </w:rPr>
        <w:t>(должность,</w:t>
      </w:r>
      <w:proofErr w:type="gramEnd"/>
    </w:p>
    <w:tbl>
      <w:tblPr>
        <w:tblW w:w="0" w:type="auto"/>
        <w:tblCellSpacing w:w="0" w:type="dxa"/>
        <w:tblCellMar>
          <w:left w:w="0" w:type="dxa"/>
          <w:right w:w="0" w:type="dxa"/>
        </w:tblCellMar>
        <w:tblLook w:val="04A0"/>
      </w:tblPr>
      <w:tblGrid>
        <w:gridCol w:w="5488"/>
        <w:gridCol w:w="1454"/>
        <w:gridCol w:w="2523"/>
      </w:tblGrid>
      <w:tr w:rsidR="00DD12BC" w:rsidRPr="00DD12BC" w:rsidTr="00DD12BC">
        <w:trPr>
          <w:tblCellSpacing w:w="0" w:type="dxa"/>
        </w:trPr>
        <w:tc>
          <w:tcPr>
            <w:tcW w:w="588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159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2655"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r>
      <w:tr w:rsidR="00DD12BC" w:rsidRPr="00DD12BC" w:rsidTr="00DD12BC">
        <w:trPr>
          <w:tblCellSpacing w:w="0" w:type="dxa"/>
        </w:trPr>
        <w:tc>
          <w:tcPr>
            <w:tcW w:w="588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proofErr w:type="gramStart"/>
            <w:r w:rsidRPr="00DD12BC">
              <w:rPr>
                <w:rFonts w:ascii="Times New Roman" w:eastAsia="Times New Roman" w:hAnsi="Times New Roman" w:cs="Times New Roman"/>
                <w:sz w:val="28"/>
                <w:szCs w:val="28"/>
              </w:rPr>
              <w:t>Ф.И.О. должностного лица, принявшего заявление)</w:t>
            </w:r>
            <w:proofErr w:type="gramEnd"/>
          </w:p>
        </w:tc>
        <w:tc>
          <w:tcPr>
            <w:tcW w:w="1590" w:type="dxa"/>
            <w:tcBorders>
              <w:top w:val="single" w:sz="4" w:space="0" w:color="FFFFFF"/>
              <w:left w:val="single" w:sz="4" w:space="0" w:color="FFFFFF"/>
              <w:bottom w:val="single" w:sz="4" w:space="0" w:color="FFFFFF"/>
              <w:right w:val="single" w:sz="4" w:space="0" w:color="FFFFFF"/>
            </w:tcBorders>
            <w:tcMar>
              <w:top w:w="23" w:type="dxa"/>
              <w:left w:w="45" w:type="dxa"/>
              <w:bottom w:w="23" w:type="dxa"/>
              <w:right w:w="45" w:type="dxa"/>
            </w:tcMar>
            <w:vAlign w:val="bottom"/>
            <w:hideMark/>
          </w:tcPr>
          <w:p w:rsidR="00DD12BC" w:rsidRPr="00DD12BC" w:rsidRDefault="00DD12BC" w:rsidP="00DD12BC">
            <w:pPr>
              <w:spacing w:after="0" w:line="240" w:lineRule="auto"/>
              <w:jc w:val="both"/>
              <w:rPr>
                <w:rFonts w:ascii="Times New Roman" w:eastAsia="Times New Roman" w:hAnsi="Times New Roman" w:cs="Times New Roman"/>
                <w:sz w:val="28"/>
                <w:szCs w:val="28"/>
              </w:rPr>
            </w:pPr>
            <w:r w:rsidRPr="00DD12BC">
              <w:rPr>
                <w:rFonts w:ascii="Times New Roman" w:eastAsia="Times New Roman" w:hAnsi="Times New Roman" w:cs="Times New Roman"/>
                <w:sz w:val="28"/>
                <w:szCs w:val="28"/>
              </w:rPr>
              <w:t> </w:t>
            </w:r>
          </w:p>
        </w:tc>
        <w:tc>
          <w:tcPr>
            <w:tcW w:w="2655" w:type="dxa"/>
            <w:tcBorders>
              <w:top w:val="single" w:sz="4" w:space="0" w:color="FFFFFF"/>
              <w:left w:val="single" w:sz="4" w:space="0" w:color="FFFFFF"/>
              <w:bottom w:val="single" w:sz="4" w:space="0" w:color="FFFFFF"/>
              <w:right w:val="single" w:sz="4" w:space="0" w:color="FFFFFF"/>
            </w:tcBorders>
            <w:shd w:val="clear" w:color="auto" w:fill="auto"/>
            <w:tcMar>
              <w:top w:w="23" w:type="dxa"/>
              <w:left w:w="45" w:type="dxa"/>
              <w:bottom w:w="23" w:type="dxa"/>
              <w:right w:w="45" w:type="dxa"/>
            </w:tcMar>
            <w:vAlign w:val="bottom"/>
            <w:hideMark/>
          </w:tcPr>
          <w:p w:rsidR="00DD12BC" w:rsidRPr="00DD12BC" w:rsidRDefault="00DD12BC" w:rsidP="00DD12BC">
            <w:pPr>
              <w:rPr>
                <w:rFonts w:ascii="Times New Roman" w:hAnsi="Times New Roman" w:cs="Times New Roman"/>
                <w:sz w:val="28"/>
                <w:szCs w:val="28"/>
              </w:rPr>
            </w:pPr>
            <w:r w:rsidRPr="00DD12BC">
              <w:rPr>
                <w:rFonts w:ascii="Times New Roman" w:hAnsi="Times New Roman" w:cs="Times New Roman"/>
                <w:sz w:val="28"/>
                <w:szCs w:val="28"/>
              </w:rPr>
              <w:t>(подпись)</w:t>
            </w:r>
          </w:p>
        </w:tc>
      </w:tr>
    </w:tbl>
    <w:p w:rsidR="00DD12BC" w:rsidRPr="00DD12BC" w:rsidRDefault="00DD12BC" w:rsidP="00DD12BC">
      <w:pPr>
        <w:rPr>
          <w:rFonts w:ascii="Times New Roman" w:hAnsi="Times New Roman" w:cs="Times New Roman"/>
          <w:sz w:val="28"/>
          <w:szCs w:val="28"/>
        </w:rPr>
      </w:pPr>
    </w:p>
    <w:p w:rsidR="00936D02" w:rsidRPr="00DD12BC" w:rsidRDefault="00936D02" w:rsidP="00DD12BC">
      <w:pPr>
        <w:rPr>
          <w:rFonts w:ascii="Times New Roman" w:hAnsi="Times New Roman" w:cs="Times New Roman"/>
          <w:sz w:val="28"/>
          <w:szCs w:val="28"/>
        </w:rPr>
      </w:pPr>
    </w:p>
    <w:sectPr w:rsidR="00936D02" w:rsidRPr="00DD12BC" w:rsidSect="00936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12BC"/>
    <w:rsid w:val="0002501E"/>
    <w:rsid w:val="00054660"/>
    <w:rsid w:val="000B6A90"/>
    <w:rsid w:val="002A0572"/>
    <w:rsid w:val="00487BE7"/>
    <w:rsid w:val="00595F28"/>
    <w:rsid w:val="006D4599"/>
    <w:rsid w:val="00731169"/>
    <w:rsid w:val="008843D5"/>
    <w:rsid w:val="00936D02"/>
    <w:rsid w:val="009C0EEC"/>
    <w:rsid w:val="00A6096B"/>
    <w:rsid w:val="00DD12BC"/>
    <w:rsid w:val="00DE35D9"/>
    <w:rsid w:val="00E96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BE7"/>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12BC"/>
    <w:rPr>
      <w:color w:val="0000FF"/>
      <w:u w:val="single"/>
    </w:rPr>
  </w:style>
</w:styles>
</file>

<file path=word/webSettings.xml><?xml version="1.0" encoding="utf-8"?>
<w:webSettings xmlns:r="http://schemas.openxmlformats.org/officeDocument/2006/relationships" xmlns:w="http://schemas.openxmlformats.org/wordprocessingml/2006/main">
  <w:divs>
    <w:div w:id="9624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9EBDE5E43C07D7732963F861D69907BE7DB1517DB4ADCA76AFF2362UAY3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fc-kursk.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gu46@u46.kadastr.ru" TargetMode="External"/><Relationship Id="rId11" Type="http://schemas.openxmlformats.org/officeDocument/2006/relationships/hyperlink" Target="http://www.rpgu.rkursk.ru/" TargetMode="External"/><Relationship Id="rId5" Type="http://schemas.openxmlformats.org/officeDocument/2006/relationships/hyperlink" Target="http://www.to46.rosreestr.ru/" TargetMode="External"/><Relationship Id="rId10" Type="http://schemas.openxmlformats.org/officeDocument/2006/relationships/hyperlink" Target="http://www.gosuslugi.ru/" TargetMode="External"/><Relationship Id="rId4" Type="http://schemas.openxmlformats.org/officeDocument/2006/relationships/hyperlink" Target="mailto:info@kdolina.ru" TargetMode="External"/><Relationship Id="rId9" Type="http://schemas.openxmlformats.org/officeDocument/2006/relationships/hyperlink" Target="consultantplus://offline/ref=CDF9EBDE5E43C07D7732963F861D69907BE7DB1415D24ADCA76AFF2362UA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11486</Words>
  <Characters>65474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2016-04-20T12:24:00Z</dcterms:created>
  <dcterms:modified xsi:type="dcterms:W3CDTF">2016-04-28T07:36:00Z</dcterms:modified>
</cp:coreProperties>
</file>