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Pr="00614BE1" w:rsidRDefault="00A97B4B" w:rsidP="00A97B4B">
      <w:pPr>
        <w:tabs>
          <w:tab w:val="left" w:pos="709"/>
        </w:tabs>
        <w:suppressAutoHyphens/>
        <w:spacing w:line="276" w:lineRule="atLeast"/>
        <w:jc w:val="center"/>
        <w:rPr>
          <w:rFonts w:ascii="Times New Roman" w:hAnsi="Times New Roman" w:cs="Times New Roman"/>
          <w:b/>
          <w:color w:val="00000A"/>
          <w:kern w:val="1"/>
          <w:szCs w:val="28"/>
          <w:lang w:eastAsia="zh-CN"/>
        </w:rPr>
      </w:pPr>
      <w:r w:rsidRPr="00614BE1">
        <w:rPr>
          <w:rFonts w:ascii="Times New Roman" w:hAnsi="Times New Roman" w:cs="Times New Roman"/>
          <w:b/>
          <w:color w:val="00000A"/>
          <w:kern w:val="1"/>
          <w:szCs w:val="28"/>
          <w:lang w:eastAsia="zh-CN"/>
        </w:rPr>
        <w:t>РОССИЙСКАЯ ФЕДЕРАЦИЯ</w:t>
      </w:r>
    </w:p>
    <w:p w:rsidR="00A97B4B" w:rsidRPr="00614BE1" w:rsidRDefault="00A97B4B" w:rsidP="00A97B4B">
      <w:pPr>
        <w:tabs>
          <w:tab w:val="left" w:pos="709"/>
        </w:tabs>
        <w:suppressAutoHyphens/>
        <w:spacing w:line="276" w:lineRule="atLeast"/>
        <w:jc w:val="center"/>
        <w:rPr>
          <w:rFonts w:ascii="Times New Roman" w:hAnsi="Times New Roman" w:cs="Times New Roman"/>
          <w:b/>
          <w:color w:val="00000A"/>
          <w:kern w:val="1"/>
          <w:szCs w:val="28"/>
          <w:lang w:eastAsia="zh-CN"/>
        </w:rPr>
      </w:pPr>
      <w:r w:rsidRPr="00614BE1">
        <w:rPr>
          <w:rFonts w:ascii="Times New Roman" w:hAnsi="Times New Roman" w:cs="Times New Roman"/>
          <w:b/>
          <w:color w:val="00000A"/>
          <w:kern w:val="1"/>
          <w:szCs w:val="28"/>
          <w:lang w:eastAsia="zh-CN"/>
        </w:rPr>
        <w:t>КРАСНОДОЛИНСКИЙ СЕЛЬСОВЕТ</w:t>
      </w:r>
    </w:p>
    <w:p w:rsidR="00A97B4B" w:rsidRPr="00614BE1" w:rsidRDefault="00A97B4B" w:rsidP="00A97B4B">
      <w:pPr>
        <w:tabs>
          <w:tab w:val="left" w:pos="709"/>
        </w:tabs>
        <w:suppressAutoHyphens/>
        <w:spacing w:line="276" w:lineRule="atLeast"/>
        <w:jc w:val="center"/>
        <w:rPr>
          <w:rFonts w:ascii="Times New Roman" w:hAnsi="Times New Roman" w:cs="Times New Roman"/>
          <w:b/>
          <w:color w:val="00000A"/>
          <w:kern w:val="1"/>
          <w:szCs w:val="28"/>
          <w:lang w:eastAsia="zh-CN"/>
        </w:rPr>
      </w:pPr>
      <w:r w:rsidRPr="00614BE1">
        <w:rPr>
          <w:rFonts w:ascii="Times New Roman" w:hAnsi="Times New Roman" w:cs="Times New Roman"/>
          <w:b/>
          <w:color w:val="00000A"/>
          <w:kern w:val="1"/>
          <w:szCs w:val="28"/>
          <w:lang w:eastAsia="zh-CN"/>
        </w:rPr>
        <w:t>КАСТОРЕНСКОГО РАЙОНА КУРСКОЙ ОБЛАСТИ</w:t>
      </w:r>
    </w:p>
    <w:p w:rsidR="00A97B4B" w:rsidRPr="00614BE1" w:rsidRDefault="00A97B4B" w:rsidP="00A97B4B">
      <w:pPr>
        <w:tabs>
          <w:tab w:val="left" w:pos="709"/>
        </w:tabs>
        <w:suppressAutoHyphens/>
        <w:spacing w:line="276" w:lineRule="atLeast"/>
        <w:jc w:val="center"/>
        <w:rPr>
          <w:rFonts w:ascii="Times New Roman" w:hAnsi="Times New Roman" w:cs="Times New Roman"/>
          <w:b/>
          <w:color w:val="00000A"/>
          <w:kern w:val="1"/>
          <w:szCs w:val="28"/>
          <w:lang w:eastAsia="zh-CN"/>
        </w:rPr>
      </w:pPr>
      <w:r w:rsidRPr="00614BE1">
        <w:rPr>
          <w:rFonts w:ascii="Times New Roman" w:hAnsi="Times New Roman" w:cs="Times New Roman"/>
          <w:b/>
          <w:color w:val="00000A"/>
          <w:kern w:val="1"/>
          <w:szCs w:val="28"/>
          <w:lang w:eastAsia="zh-CN"/>
        </w:rPr>
        <w:t>ПОСТАНОВЛЕНИЕ</w:t>
      </w:r>
    </w:p>
    <w:p w:rsidR="00A97B4B" w:rsidRPr="00A97B4B" w:rsidRDefault="00A97B4B" w:rsidP="00A97B4B">
      <w:pPr>
        <w:tabs>
          <w:tab w:val="left" w:pos="709"/>
        </w:tabs>
        <w:suppressAutoHyphens/>
        <w:spacing w:line="276" w:lineRule="atLeast"/>
        <w:jc w:val="center"/>
        <w:rPr>
          <w:rFonts w:ascii="Times New Roman" w:hAnsi="Times New Roman" w:cs="Times New Roman"/>
          <w:b/>
          <w:color w:val="00000A"/>
          <w:kern w:val="1"/>
          <w:szCs w:val="28"/>
          <w:lang w:eastAsia="zh-CN"/>
        </w:rPr>
      </w:pPr>
      <w:r>
        <w:rPr>
          <w:rFonts w:ascii="Times New Roman" w:hAnsi="Times New Roman" w:cs="Times New Roman"/>
          <w:b/>
          <w:color w:val="00000A"/>
          <w:kern w:val="1"/>
          <w:szCs w:val="28"/>
          <w:lang w:eastAsia="zh-CN"/>
        </w:rPr>
        <w:t>№ 47</w:t>
      </w:r>
    </w:p>
    <w:p w:rsidR="00A97B4B" w:rsidRPr="00614BE1" w:rsidRDefault="00A97B4B" w:rsidP="00A97B4B">
      <w:pPr>
        <w:tabs>
          <w:tab w:val="left" w:pos="709"/>
        </w:tabs>
        <w:suppressAutoHyphens/>
        <w:spacing w:line="276" w:lineRule="atLeast"/>
        <w:rPr>
          <w:b/>
          <w:color w:val="00000A"/>
          <w:kern w:val="1"/>
          <w:szCs w:val="28"/>
          <w:lang w:eastAsia="zh-CN"/>
        </w:rPr>
      </w:pPr>
    </w:p>
    <w:p w:rsidR="00A97B4B" w:rsidRPr="00614BE1" w:rsidRDefault="00A97B4B" w:rsidP="00A97B4B">
      <w:pPr>
        <w:tabs>
          <w:tab w:val="left" w:pos="709"/>
        </w:tabs>
        <w:suppressAutoHyphens/>
        <w:spacing w:line="276" w:lineRule="atLeast"/>
        <w:rPr>
          <w:rFonts w:ascii="Times New Roman" w:hAnsi="Times New Roman" w:cs="Times New Roman"/>
          <w:b/>
          <w:color w:val="00000A"/>
          <w:kern w:val="1"/>
          <w:sz w:val="28"/>
          <w:szCs w:val="28"/>
          <w:lang w:eastAsia="zh-CN"/>
        </w:rPr>
      </w:pPr>
      <w:r w:rsidRPr="00614BE1">
        <w:rPr>
          <w:rFonts w:ascii="Times New Roman" w:hAnsi="Times New Roman" w:cs="Times New Roman"/>
          <w:b/>
          <w:color w:val="00000A"/>
          <w:kern w:val="1"/>
          <w:sz w:val="28"/>
          <w:szCs w:val="28"/>
          <w:lang w:eastAsia="zh-CN"/>
        </w:rPr>
        <w:t xml:space="preserve">от 01.06.2016 года                                            </w:t>
      </w:r>
    </w:p>
    <w:p w:rsidR="00A97B4B" w:rsidRPr="00614BE1" w:rsidRDefault="00A97B4B" w:rsidP="00A97B4B">
      <w:pPr>
        <w:tabs>
          <w:tab w:val="left" w:pos="709"/>
        </w:tabs>
        <w:suppressAutoHyphens/>
        <w:spacing w:line="276" w:lineRule="atLeast"/>
        <w:rPr>
          <w:rFonts w:ascii="Times New Roman" w:hAnsi="Times New Roman" w:cs="Times New Roman"/>
          <w:b/>
          <w:color w:val="00000A"/>
          <w:kern w:val="1"/>
          <w:sz w:val="28"/>
          <w:szCs w:val="28"/>
          <w:lang w:eastAsia="zh-CN"/>
        </w:rPr>
      </w:pPr>
      <w:r w:rsidRPr="00614BE1">
        <w:rPr>
          <w:rFonts w:ascii="Times New Roman" w:hAnsi="Times New Roman" w:cs="Times New Roman"/>
          <w:b/>
          <w:color w:val="00000A"/>
          <w:kern w:val="1"/>
          <w:sz w:val="28"/>
          <w:szCs w:val="28"/>
          <w:lang w:eastAsia="zh-CN"/>
        </w:rPr>
        <w:t>с.Красная Долина</w:t>
      </w:r>
    </w:p>
    <w:p w:rsidR="00A97B4B" w:rsidRPr="00614BE1" w:rsidRDefault="00A97B4B" w:rsidP="00A97B4B">
      <w:pPr>
        <w:tabs>
          <w:tab w:val="left" w:pos="709"/>
        </w:tabs>
        <w:suppressAutoHyphens/>
        <w:spacing w:after="0" w:line="240" w:lineRule="auto"/>
        <w:rPr>
          <w:rFonts w:ascii="Times New Roman" w:hAnsi="Times New Roman" w:cs="Times New Roman"/>
          <w:b/>
          <w:color w:val="00000A"/>
          <w:kern w:val="1"/>
          <w:sz w:val="28"/>
          <w:szCs w:val="28"/>
          <w:lang w:eastAsia="zh-CN"/>
        </w:rPr>
      </w:pPr>
      <w:r w:rsidRPr="00614BE1">
        <w:rPr>
          <w:rFonts w:ascii="Times New Roman" w:hAnsi="Times New Roman" w:cs="Times New Roman"/>
          <w:b/>
          <w:color w:val="00000A"/>
          <w:kern w:val="1"/>
          <w:sz w:val="28"/>
          <w:szCs w:val="28"/>
          <w:lang w:eastAsia="zh-CN"/>
        </w:rPr>
        <w:t>Об утверждении административного регламента</w:t>
      </w:r>
    </w:p>
    <w:p w:rsidR="00A97B4B" w:rsidRPr="00614BE1" w:rsidRDefault="00A97B4B" w:rsidP="00A97B4B">
      <w:pPr>
        <w:tabs>
          <w:tab w:val="left" w:pos="709"/>
        </w:tabs>
        <w:suppressAutoHyphens/>
        <w:spacing w:after="0" w:line="240" w:lineRule="auto"/>
        <w:rPr>
          <w:rFonts w:ascii="Times New Roman" w:hAnsi="Times New Roman" w:cs="Times New Roman"/>
          <w:b/>
          <w:color w:val="00000A"/>
          <w:kern w:val="1"/>
          <w:sz w:val="28"/>
          <w:szCs w:val="28"/>
          <w:lang w:eastAsia="zh-CN"/>
        </w:rPr>
      </w:pPr>
      <w:r w:rsidRPr="00614BE1">
        <w:rPr>
          <w:rFonts w:ascii="Times New Roman" w:hAnsi="Times New Roman" w:cs="Times New Roman"/>
          <w:b/>
          <w:color w:val="00000A"/>
          <w:kern w:val="1"/>
          <w:sz w:val="28"/>
          <w:szCs w:val="28"/>
          <w:lang w:eastAsia="zh-CN"/>
        </w:rPr>
        <w:t>по предоставлению муниципальной услуги</w:t>
      </w:r>
    </w:p>
    <w:p w:rsidR="00A97B4B" w:rsidRDefault="00A97B4B" w:rsidP="00A97B4B">
      <w:pPr>
        <w:widowControl w:val="0"/>
        <w:spacing w:after="0" w:line="240" w:lineRule="auto"/>
        <w:rPr>
          <w:rFonts w:ascii="Times New Roman" w:hAnsi="Times New Roman" w:cs="Times New Roman"/>
          <w:b/>
          <w:bCs/>
          <w:color w:val="000000"/>
          <w:sz w:val="28"/>
          <w:szCs w:val="28"/>
        </w:rPr>
      </w:pPr>
      <w:r w:rsidRPr="00614BE1">
        <w:rPr>
          <w:rFonts w:ascii="Times New Roman" w:hAnsi="Times New Roman" w:cs="Times New Roman"/>
          <w:b/>
          <w:kern w:val="1"/>
          <w:sz w:val="28"/>
          <w:szCs w:val="28"/>
          <w:lang w:eastAsia="zh-CN"/>
        </w:rPr>
        <w:t>«</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A97B4B" w:rsidRDefault="00A97B4B" w:rsidP="00A97B4B">
      <w:pPr>
        <w:widowControl w:val="0"/>
        <w:spacing w:after="0" w:line="240" w:lineRule="auto"/>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A97B4B" w:rsidRPr="00614BE1" w:rsidRDefault="00A97B4B" w:rsidP="00A97B4B">
      <w:pPr>
        <w:pStyle w:val="af4"/>
        <w:spacing w:after="0" w:line="100" w:lineRule="atLeast"/>
        <w:rPr>
          <w:rFonts w:ascii="Times New Roman" w:hAnsi="Times New Roman" w:cs="Times New Roman"/>
          <w:kern w:val="1"/>
          <w:sz w:val="28"/>
          <w:szCs w:val="28"/>
          <w:lang w:eastAsia="zh-CN"/>
        </w:rPr>
      </w:pPr>
      <w:r w:rsidRPr="00920E3B">
        <w:rPr>
          <w:rFonts w:ascii="Times New Roman" w:hAnsi="Times New Roman" w:cs="Times New Roman"/>
          <w:b/>
          <w:bCs/>
          <w:color w:val="000000"/>
          <w:sz w:val="28"/>
          <w:szCs w:val="28"/>
        </w:rPr>
        <w:t>хозяйством его деятельности</w:t>
      </w:r>
      <w:r w:rsidRPr="00614BE1">
        <w:rPr>
          <w:rFonts w:ascii="Times New Roman" w:hAnsi="Times New Roman" w:cs="Times New Roman"/>
          <w:kern w:val="1"/>
          <w:sz w:val="28"/>
          <w:szCs w:val="28"/>
          <w:lang w:eastAsia="zh-CN"/>
        </w:rPr>
        <w:t>»</w:t>
      </w:r>
    </w:p>
    <w:p w:rsidR="00A97B4B" w:rsidRPr="00614BE1" w:rsidRDefault="00A97B4B" w:rsidP="00A97B4B">
      <w:pPr>
        <w:tabs>
          <w:tab w:val="left" w:pos="709"/>
        </w:tabs>
        <w:suppressAutoHyphens/>
        <w:spacing w:after="0" w:line="240" w:lineRule="auto"/>
        <w:rPr>
          <w:rFonts w:ascii="Times New Roman" w:hAnsi="Times New Roman" w:cs="Times New Roman"/>
          <w:color w:val="00000A"/>
          <w:kern w:val="1"/>
          <w:sz w:val="28"/>
          <w:szCs w:val="28"/>
          <w:lang w:eastAsia="zh-CN"/>
        </w:rPr>
      </w:pPr>
    </w:p>
    <w:p w:rsidR="00A97B4B" w:rsidRPr="00614BE1" w:rsidRDefault="00A97B4B" w:rsidP="00A97B4B">
      <w:pPr>
        <w:tabs>
          <w:tab w:val="left" w:pos="709"/>
        </w:tabs>
        <w:suppressAutoHyphens/>
        <w:spacing w:line="276" w:lineRule="atLeast"/>
        <w:jc w:val="both"/>
        <w:rPr>
          <w:rFonts w:ascii="Times New Roman" w:hAnsi="Times New Roman" w:cs="Times New Roman"/>
          <w:color w:val="00000A"/>
          <w:kern w:val="1"/>
          <w:sz w:val="28"/>
          <w:szCs w:val="28"/>
          <w:lang w:eastAsia="zh-CN"/>
        </w:rPr>
      </w:pPr>
      <w:r w:rsidRPr="00614BE1">
        <w:rPr>
          <w:rFonts w:ascii="Times New Roman" w:hAnsi="Times New Roman" w:cs="Times New Roman"/>
          <w:color w:val="00000A"/>
          <w:kern w:val="1"/>
          <w:sz w:val="28"/>
          <w:szCs w:val="28"/>
          <w:lang w:eastAsia="zh-CN"/>
        </w:rPr>
        <w:tab/>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p>
    <w:p w:rsidR="00A97B4B" w:rsidRPr="00614BE1" w:rsidRDefault="00A97B4B" w:rsidP="00A97B4B">
      <w:pPr>
        <w:tabs>
          <w:tab w:val="left" w:pos="709"/>
        </w:tabs>
        <w:suppressAutoHyphens/>
        <w:spacing w:line="276" w:lineRule="atLeast"/>
        <w:jc w:val="both"/>
        <w:rPr>
          <w:rFonts w:ascii="Times New Roman" w:hAnsi="Times New Roman" w:cs="Times New Roman"/>
          <w:color w:val="00000A"/>
          <w:kern w:val="1"/>
          <w:sz w:val="28"/>
          <w:szCs w:val="28"/>
          <w:lang w:eastAsia="zh-CN"/>
        </w:rPr>
      </w:pPr>
      <w:r w:rsidRPr="00614BE1">
        <w:rPr>
          <w:rFonts w:ascii="Times New Roman" w:hAnsi="Times New Roman" w:cs="Times New Roman"/>
          <w:color w:val="00000A"/>
          <w:kern w:val="1"/>
          <w:sz w:val="28"/>
          <w:szCs w:val="28"/>
          <w:lang w:eastAsia="zh-CN"/>
        </w:rPr>
        <w:t>ПОСТАНОВЛЯЕТ:</w:t>
      </w:r>
    </w:p>
    <w:p w:rsidR="00A97B4B" w:rsidRDefault="00A97B4B" w:rsidP="00A97B4B">
      <w:pPr>
        <w:widowControl w:val="0"/>
        <w:spacing w:after="0" w:line="240" w:lineRule="auto"/>
        <w:rPr>
          <w:rFonts w:ascii="Times New Roman" w:hAnsi="Times New Roman" w:cs="Times New Roman"/>
          <w:b/>
          <w:bCs/>
          <w:color w:val="000000"/>
          <w:sz w:val="28"/>
          <w:szCs w:val="28"/>
        </w:rPr>
      </w:pPr>
      <w:r w:rsidRPr="00614BE1">
        <w:rPr>
          <w:rFonts w:ascii="Times New Roman" w:hAnsi="Times New Roman" w:cs="Times New Roman"/>
          <w:kern w:val="1"/>
          <w:sz w:val="28"/>
          <w:szCs w:val="28"/>
          <w:lang w:eastAsia="zh-CN"/>
        </w:rPr>
        <w:t>1. Утвердить административный регламент по предоставлению муниц</w:t>
      </w:r>
      <w:r w:rsidRPr="00614BE1">
        <w:rPr>
          <w:rFonts w:ascii="Times New Roman" w:hAnsi="Times New Roman" w:cs="Times New Roman"/>
          <w:kern w:val="1"/>
          <w:sz w:val="28"/>
          <w:szCs w:val="28"/>
          <w:lang w:eastAsia="zh-CN"/>
        </w:rPr>
        <w:t>и</w:t>
      </w:r>
      <w:r w:rsidRPr="00614BE1">
        <w:rPr>
          <w:rFonts w:ascii="Times New Roman" w:hAnsi="Times New Roman" w:cs="Times New Roman"/>
          <w:kern w:val="1"/>
          <w:sz w:val="28"/>
          <w:szCs w:val="28"/>
          <w:lang w:eastAsia="zh-CN"/>
        </w:rPr>
        <w:t>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 xml:space="preserve">водства, дачного хозяйства, гражданам и крестьянским (фермерским) </w:t>
      </w:r>
    </w:p>
    <w:p w:rsidR="00A97B4B" w:rsidRDefault="00A97B4B" w:rsidP="00A97B4B">
      <w:pPr>
        <w:widowControl w:val="0"/>
        <w:spacing w:after="0" w:line="240" w:lineRule="auto"/>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A97B4B" w:rsidRPr="00614BE1" w:rsidRDefault="00A97B4B" w:rsidP="00A97B4B">
      <w:pPr>
        <w:pStyle w:val="af4"/>
        <w:spacing w:after="0" w:line="100" w:lineRule="atLeast"/>
        <w:rPr>
          <w:rFonts w:ascii="Times New Roman" w:hAnsi="Times New Roman" w:cs="Times New Roman"/>
          <w:color w:val="auto"/>
          <w:sz w:val="28"/>
          <w:szCs w:val="28"/>
        </w:rPr>
      </w:pPr>
      <w:r w:rsidRPr="00920E3B">
        <w:rPr>
          <w:rFonts w:ascii="Times New Roman" w:hAnsi="Times New Roman" w:cs="Times New Roman"/>
          <w:b/>
          <w:bCs/>
          <w:color w:val="000000"/>
          <w:sz w:val="28"/>
          <w:szCs w:val="28"/>
        </w:rPr>
        <w:t>хозяйством его деятельности</w:t>
      </w:r>
      <w:r w:rsidRPr="00614BE1">
        <w:rPr>
          <w:rFonts w:ascii="Times New Roman" w:hAnsi="Times New Roman" w:cs="Times New Roman"/>
          <w:kern w:val="1"/>
          <w:sz w:val="28"/>
          <w:szCs w:val="28"/>
          <w:lang w:eastAsia="zh-CN"/>
        </w:rPr>
        <w:t>».</w:t>
      </w:r>
    </w:p>
    <w:p w:rsidR="00A97B4B" w:rsidRPr="00614BE1" w:rsidRDefault="00A97B4B" w:rsidP="00A97B4B">
      <w:pPr>
        <w:tabs>
          <w:tab w:val="left" w:pos="709"/>
        </w:tabs>
        <w:suppressAutoHyphens/>
        <w:spacing w:line="276" w:lineRule="atLeast"/>
        <w:jc w:val="both"/>
        <w:rPr>
          <w:rFonts w:ascii="Times New Roman" w:hAnsi="Times New Roman" w:cs="Times New Roman"/>
          <w:color w:val="00000A"/>
          <w:kern w:val="1"/>
          <w:sz w:val="28"/>
          <w:szCs w:val="28"/>
          <w:lang w:eastAsia="zh-CN"/>
        </w:rPr>
      </w:pPr>
      <w:r w:rsidRPr="00614BE1">
        <w:rPr>
          <w:rFonts w:ascii="Times New Roman" w:hAnsi="Times New Roman" w:cs="Times New Roman"/>
          <w:color w:val="00000A"/>
          <w:kern w:val="1"/>
          <w:sz w:val="28"/>
          <w:szCs w:val="28"/>
          <w:lang w:eastAsia="zh-CN"/>
        </w:rPr>
        <w:t xml:space="preserve"> 2.Настоящее постановление подлежит обнародованию и размещению на официальном сайте Администрации Касторенского района в                            информационно-телекоммуникационной сети «Интернет».</w:t>
      </w:r>
    </w:p>
    <w:p w:rsidR="00A97B4B" w:rsidRPr="00614BE1" w:rsidRDefault="00A97B4B" w:rsidP="00A97B4B">
      <w:pPr>
        <w:tabs>
          <w:tab w:val="left" w:pos="709"/>
        </w:tabs>
        <w:suppressAutoHyphens/>
        <w:spacing w:line="276" w:lineRule="atLeast"/>
        <w:jc w:val="both"/>
        <w:rPr>
          <w:rFonts w:ascii="Times New Roman" w:hAnsi="Times New Roman" w:cs="Times New Roman"/>
          <w:color w:val="00000A"/>
          <w:kern w:val="1"/>
          <w:sz w:val="28"/>
          <w:szCs w:val="28"/>
          <w:lang w:eastAsia="zh-CN"/>
        </w:rPr>
      </w:pPr>
      <w:r w:rsidRPr="00614BE1">
        <w:rPr>
          <w:rFonts w:ascii="Times New Roman" w:hAnsi="Times New Roman" w:cs="Times New Roman"/>
          <w:color w:val="00000A"/>
          <w:kern w:val="1"/>
          <w:sz w:val="28"/>
          <w:szCs w:val="28"/>
          <w:lang w:eastAsia="zh-CN"/>
        </w:rPr>
        <w:t>3.Контроль за исполнением данного постановления оставляю за собой.</w:t>
      </w:r>
    </w:p>
    <w:p w:rsidR="00A97B4B" w:rsidRPr="00614BE1" w:rsidRDefault="00A97B4B" w:rsidP="00A97B4B">
      <w:pPr>
        <w:tabs>
          <w:tab w:val="left" w:pos="709"/>
        </w:tabs>
        <w:suppressAutoHyphens/>
        <w:spacing w:line="276" w:lineRule="atLeast"/>
        <w:contextualSpacing/>
        <w:jc w:val="both"/>
        <w:rPr>
          <w:rFonts w:ascii="Times New Roman" w:hAnsi="Times New Roman" w:cs="Times New Roman"/>
          <w:color w:val="00000A"/>
          <w:kern w:val="1"/>
          <w:sz w:val="28"/>
          <w:szCs w:val="28"/>
          <w:lang w:eastAsia="zh-CN"/>
        </w:rPr>
      </w:pPr>
    </w:p>
    <w:p w:rsidR="00A97B4B" w:rsidRPr="00614BE1" w:rsidRDefault="00A97B4B" w:rsidP="00A97B4B">
      <w:pPr>
        <w:tabs>
          <w:tab w:val="left" w:pos="709"/>
        </w:tabs>
        <w:suppressAutoHyphens/>
        <w:spacing w:line="276" w:lineRule="atLeast"/>
        <w:contextualSpacing/>
        <w:jc w:val="both"/>
        <w:rPr>
          <w:rFonts w:ascii="Times New Roman" w:hAnsi="Times New Roman" w:cs="Times New Roman"/>
          <w:color w:val="00000A"/>
          <w:kern w:val="1"/>
          <w:sz w:val="28"/>
          <w:szCs w:val="28"/>
          <w:lang w:eastAsia="zh-CN"/>
        </w:rPr>
      </w:pPr>
    </w:p>
    <w:p w:rsidR="00A97B4B" w:rsidRPr="00614BE1" w:rsidRDefault="00A97B4B" w:rsidP="00A97B4B">
      <w:pPr>
        <w:tabs>
          <w:tab w:val="left" w:pos="709"/>
        </w:tabs>
        <w:suppressAutoHyphens/>
        <w:spacing w:line="276" w:lineRule="atLeast"/>
        <w:contextualSpacing/>
        <w:jc w:val="both"/>
        <w:rPr>
          <w:rFonts w:ascii="Times New Roman" w:hAnsi="Times New Roman" w:cs="Times New Roman"/>
          <w:color w:val="00000A"/>
          <w:kern w:val="1"/>
          <w:sz w:val="28"/>
          <w:szCs w:val="28"/>
          <w:lang w:eastAsia="zh-CN"/>
        </w:rPr>
      </w:pPr>
    </w:p>
    <w:p w:rsidR="00A97B4B" w:rsidRPr="00614BE1" w:rsidRDefault="00A97B4B" w:rsidP="00A97B4B">
      <w:pPr>
        <w:tabs>
          <w:tab w:val="left" w:pos="709"/>
        </w:tabs>
        <w:suppressAutoHyphens/>
        <w:spacing w:line="276" w:lineRule="atLeast"/>
        <w:contextualSpacing/>
        <w:jc w:val="both"/>
        <w:rPr>
          <w:rFonts w:ascii="Times New Roman" w:hAnsi="Times New Roman" w:cs="Times New Roman"/>
          <w:color w:val="00000A"/>
          <w:kern w:val="1"/>
          <w:sz w:val="28"/>
          <w:szCs w:val="28"/>
          <w:lang w:eastAsia="zh-CN"/>
        </w:rPr>
      </w:pPr>
      <w:r w:rsidRPr="00614BE1">
        <w:rPr>
          <w:rFonts w:ascii="Times New Roman" w:hAnsi="Times New Roman" w:cs="Times New Roman"/>
          <w:color w:val="00000A"/>
          <w:kern w:val="1"/>
          <w:sz w:val="28"/>
          <w:szCs w:val="28"/>
          <w:lang w:eastAsia="zh-CN"/>
        </w:rPr>
        <w:t xml:space="preserve">Глава Администрации  </w:t>
      </w:r>
    </w:p>
    <w:p w:rsidR="00A97B4B" w:rsidRPr="00614BE1" w:rsidRDefault="00A97B4B" w:rsidP="00A97B4B">
      <w:pPr>
        <w:tabs>
          <w:tab w:val="left" w:pos="709"/>
        </w:tabs>
        <w:suppressAutoHyphens/>
        <w:spacing w:line="276" w:lineRule="atLeast"/>
        <w:contextualSpacing/>
        <w:jc w:val="both"/>
        <w:rPr>
          <w:rFonts w:ascii="Times New Roman" w:hAnsi="Times New Roman" w:cs="Times New Roman"/>
          <w:color w:val="00000A"/>
          <w:kern w:val="1"/>
          <w:sz w:val="28"/>
          <w:szCs w:val="28"/>
          <w:lang w:eastAsia="zh-CN"/>
        </w:rPr>
      </w:pPr>
      <w:r w:rsidRPr="00614BE1">
        <w:rPr>
          <w:rFonts w:ascii="Times New Roman" w:hAnsi="Times New Roman" w:cs="Times New Roman"/>
          <w:color w:val="00000A"/>
          <w:kern w:val="1"/>
          <w:sz w:val="28"/>
          <w:szCs w:val="28"/>
          <w:lang w:eastAsia="zh-CN"/>
        </w:rPr>
        <w:t>Краснодолинского    сельсовета                                           В.В. Бобровников</w:t>
      </w:r>
    </w:p>
    <w:p w:rsidR="00A97B4B" w:rsidRPr="00614BE1" w:rsidRDefault="00A97B4B" w:rsidP="00A97B4B">
      <w:pPr>
        <w:tabs>
          <w:tab w:val="left" w:pos="709"/>
        </w:tabs>
        <w:suppressAutoHyphens/>
        <w:spacing w:line="276" w:lineRule="atLeast"/>
        <w:ind w:left="709"/>
        <w:contextualSpacing/>
        <w:jc w:val="both"/>
        <w:rPr>
          <w:rFonts w:ascii="Times New Roman" w:hAnsi="Times New Roman" w:cs="Times New Roman"/>
          <w:color w:val="00000A"/>
          <w:kern w:val="1"/>
          <w:sz w:val="28"/>
          <w:szCs w:val="28"/>
          <w:lang w:eastAsia="zh-CN"/>
        </w:rPr>
      </w:pPr>
    </w:p>
    <w:p w:rsidR="00A97B4B" w:rsidRPr="00614BE1" w:rsidRDefault="00A97B4B" w:rsidP="00A97B4B">
      <w:pPr>
        <w:suppressAutoHyphens/>
        <w:spacing w:before="120" w:after="0" w:line="240" w:lineRule="auto"/>
        <w:ind w:left="5103"/>
        <w:jc w:val="center"/>
        <w:rPr>
          <w:rFonts w:ascii="Times New Roman" w:hAnsi="Times New Roman" w:cs="Times New Roman"/>
          <w:color w:val="000000"/>
          <w:sz w:val="28"/>
          <w:szCs w:val="28"/>
          <w:lang w:eastAsia="zh-CN"/>
        </w:rPr>
      </w:pPr>
    </w:p>
    <w:p w:rsidR="00A97B4B" w:rsidRDefault="00A97B4B" w:rsidP="00A97B4B">
      <w:pPr>
        <w:spacing w:after="0" w:line="240" w:lineRule="auto"/>
        <w:ind w:left="720"/>
        <w:rPr>
          <w:rFonts w:ascii="Times New Roman" w:hAnsi="Times New Roman" w:cs="Times New Roman"/>
          <w:bCs/>
          <w:color w:val="FF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A97B4B" w:rsidRDefault="00A97B4B"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313F67" w:rsidRPr="00920E3B" w:rsidRDefault="00313F67"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УТВЕРЖДЕН </w:t>
      </w:r>
    </w:p>
    <w:p w:rsidR="00313F67" w:rsidRPr="00920E3B" w:rsidRDefault="00313F67"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A97B4B" w:rsidRDefault="00A97B4B"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Краснодолинского </w:t>
      </w:r>
      <w:r w:rsidR="00313F67">
        <w:rPr>
          <w:rFonts w:ascii="Times New Roman" w:hAnsi="Times New Roman" w:cs="Times New Roman"/>
          <w:color w:val="000000"/>
          <w:sz w:val="28"/>
          <w:szCs w:val="28"/>
        </w:rPr>
        <w:t xml:space="preserve"> сельсове</w:t>
      </w:r>
      <w:r>
        <w:rPr>
          <w:rFonts w:ascii="Times New Roman" w:hAnsi="Times New Roman" w:cs="Times New Roman"/>
          <w:color w:val="000000"/>
          <w:sz w:val="28"/>
          <w:szCs w:val="28"/>
        </w:rPr>
        <w:t>та</w:t>
      </w:r>
    </w:p>
    <w:p w:rsidR="00313F67" w:rsidRPr="00920E3B" w:rsidRDefault="00A97B4B"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Касторенского</w:t>
      </w:r>
      <w:r w:rsidR="00313F67" w:rsidRPr="00920E3B">
        <w:rPr>
          <w:rFonts w:ascii="Times New Roman" w:hAnsi="Times New Roman" w:cs="Times New Roman"/>
          <w:color w:val="000000"/>
          <w:sz w:val="28"/>
          <w:szCs w:val="28"/>
        </w:rPr>
        <w:t xml:space="preserve"> района Курской о</w:t>
      </w:r>
      <w:r w:rsidR="00313F67" w:rsidRPr="00920E3B">
        <w:rPr>
          <w:rFonts w:ascii="Times New Roman" w:hAnsi="Times New Roman" w:cs="Times New Roman"/>
          <w:color w:val="000000"/>
          <w:sz w:val="28"/>
          <w:szCs w:val="28"/>
        </w:rPr>
        <w:t>б</w:t>
      </w:r>
      <w:r w:rsidR="00313F67" w:rsidRPr="00920E3B">
        <w:rPr>
          <w:rFonts w:ascii="Times New Roman" w:hAnsi="Times New Roman" w:cs="Times New Roman"/>
          <w:color w:val="000000"/>
          <w:sz w:val="28"/>
          <w:szCs w:val="28"/>
        </w:rPr>
        <w:t xml:space="preserve">ласти </w:t>
      </w:r>
    </w:p>
    <w:p w:rsidR="00313F67" w:rsidRPr="00920E3B" w:rsidRDefault="00A97B4B"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01.06.2018 № 47</w:t>
      </w:r>
    </w:p>
    <w:p w:rsidR="00313F67" w:rsidRPr="00920E3B" w:rsidRDefault="00313F67" w:rsidP="0087268D">
      <w:pPr>
        <w:widowControl w:val="0"/>
        <w:spacing w:after="0" w:line="240" w:lineRule="auto"/>
        <w:jc w:val="center"/>
        <w:rPr>
          <w:sz w:val="28"/>
          <w:szCs w:val="28"/>
        </w:rPr>
      </w:pPr>
    </w:p>
    <w:p w:rsidR="00313F67" w:rsidRPr="00920E3B" w:rsidRDefault="00313F67"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313F67" w:rsidRPr="00612720" w:rsidRDefault="00313F67"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33508A">
        <w:rPr>
          <w:rFonts w:ascii="Times New Roman" w:hAnsi="Times New Roman" w:cs="Times New Roman"/>
          <w:sz w:val="28"/>
          <w:szCs w:val="28"/>
        </w:rPr>
        <w:t xml:space="preserve">Краснодолинского </w:t>
      </w:r>
      <w:r w:rsidRPr="00612720">
        <w:rPr>
          <w:rFonts w:ascii="Times New Roman" w:hAnsi="Times New Roman" w:cs="Times New Roman"/>
          <w:sz w:val="28"/>
          <w:szCs w:val="28"/>
        </w:rPr>
        <w:t>сельск</w:t>
      </w:r>
      <w:r w:rsidR="0033508A">
        <w:rPr>
          <w:rFonts w:ascii="Times New Roman" w:hAnsi="Times New Roman" w:cs="Times New Roman"/>
          <w:sz w:val="28"/>
          <w:szCs w:val="28"/>
        </w:rPr>
        <w:t>ого совета  К</w:t>
      </w:r>
      <w:r w:rsidR="0033508A">
        <w:rPr>
          <w:rFonts w:ascii="Times New Roman" w:hAnsi="Times New Roman" w:cs="Times New Roman"/>
          <w:sz w:val="28"/>
          <w:szCs w:val="28"/>
        </w:rPr>
        <w:t>а</w:t>
      </w:r>
      <w:r w:rsidR="0033508A">
        <w:rPr>
          <w:rFonts w:ascii="Times New Roman" w:hAnsi="Times New Roman" w:cs="Times New Roman"/>
          <w:sz w:val="28"/>
          <w:szCs w:val="28"/>
        </w:rPr>
        <w:t xml:space="preserve">сторенского </w:t>
      </w:r>
      <w:r w:rsidRPr="00612720">
        <w:rPr>
          <w:rFonts w:ascii="Times New Roman" w:hAnsi="Times New Roman" w:cs="Times New Roman"/>
          <w:sz w:val="28"/>
          <w:szCs w:val="28"/>
        </w:rPr>
        <w:t>района Курской области муниципальной услуги</w:t>
      </w:r>
    </w:p>
    <w:p w:rsidR="00313F67" w:rsidRDefault="00313F67"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313F67" w:rsidRDefault="00313F67"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313F67" w:rsidRPr="00920E3B" w:rsidRDefault="00313F67"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313F67" w:rsidRPr="00920E3B" w:rsidRDefault="00313F67" w:rsidP="00581798">
      <w:pPr>
        <w:widowControl w:val="0"/>
        <w:spacing w:after="0" w:line="240" w:lineRule="auto"/>
        <w:jc w:val="center"/>
        <w:rPr>
          <w:rFonts w:ascii="Times New Roman" w:hAnsi="Times New Roman" w:cs="Times New Roman"/>
          <w:b/>
          <w:bCs/>
          <w:color w:val="000000"/>
          <w:sz w:val="28"/>
          <w:szCs w:val="28"/>
        </w:rPr>
      </w:pPr>
    </w:p>
    <w:p w:rsidR="00313F67" w:rsidRPr="00920E3B" w:rsidRDefault="00313F67"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313F67" w:rsidRPr="00920E3B" w:rsidRDefault="00313F67" w:rsidP="00581798">
      <w:pPr>
        <w:widowControl w:val="0"/>
        <w:spacing w:after="0" w:line="240" w:lineRule="auto"/>
        <w:jc w:val="both"/>
        <w:rPr>
          <w:rFonts w:ascii="Times New Roman" w:hAnsi="Times New Roman" w:cs="Times New Roman"/>
          <w:color w:val="000000"/>
          <w:sz w:val="28"/>
          <w:szCs w:val="28"/>
        </w:rPr>
      </w:pPr>
    </w:p>
    <w:p w:rsidR="00313F67" w:rsidRPr="00612720" w:rsidRDefault="00313F67"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313F67" w:rsidRPr="00612720" w:rsidRDefault="00313F67" w:rsidP="00612720">
      <w:pPr>
        <w:widowControl w:val="0"/>
        <w:spacing w:after="0" w:line="240" w:lineRule="auto"/>
        <w:jc w:val="both"/>
        <w:rPr>
          <w:rFonts w:ascii="Times New Roman" w:hAnsi="Times New Roman" w:cs="Times New Roman"/>
          <w:b/>
          <w:bCs/>
          <w:sz w:val="28"/>
          <w:szCs w:val="28"/>
        </w:rPr>
      </w:pPr>
    </w:p>
    <w:p w:rsidR="00313F67" w:rsidRPr="00612720" w:rsidRDefault="00313F67"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Административный регламент предоставления</w:t>
      </w:r>
      <w:r w:rsidR="0033508A">
        <w:rPr>
          <w:rFonts w:ascii="Times New Roman" w:hAnsi="Times New Roman" w:cs="Times New Roman"/>
          <w:sz w:val="28"/>
          <w:szCs w:val="28"/>
          <w:lang w:eastAsia="en-US"/>
        </w:rPr>
        <w:t xml:space="preserve">  Администрацией Красн</w:t>
      </w:r>
      <w:r w:rsidR="0033508A">
        <w:rPr>
          <w:rFonts w:ascii="Times New Roman" w:hAnsi="Times New Roman" w:cs="Times New Roman"/>
          <w:sz w:val="28"/>
          <w:szCs w:val="28"/>
          <w:lang w:eastAsia="en-US"/>
        </w:rPr>
        <w:t>о</w:t>
      </w:r>
      <w:r w:rsidR="0033508A">
        <w:rPr>
          <w:rFonts w:ascii="Times New Roman" w:hAnsi="Times New Roman" w:cs="Times New Roman"/>
          <w:sz w:val="28"/>
          <w:szCs w:val="28"/>
          <w:lang w:eastAsia="en-US"/>
        </w:rPr>
        <w:t>долинского</w:t>
      </w:r>
      <w:r w:rsidRPr="00612720">
        <w:rPr>
          <w:rFonts w:ascii="Times New Roman" w:hAnsi="Times New Roman" w:cs="Times New Roman"/>
          <w:sz w:val="28"/>
          <w:szCs w:val="28"/>
          <w:lang w:eastAsia="en-US"/>
        </w:rPr>
        <w:t xml:space="preserve"> сельсо</w:t>
      </w:r>
      <w:r w:rsidR="0033508A">
        <w:rPr>
          <w:rFonts w:ascii="Times New Roman" w:hAnsi="Times New Roman" w:cs="Times New Roman"/>
          <w:sz w:val="28"/>
          <w:szCs w:val="28"/>
          <w:lang w:eastAsia="en-US"/>
        </w:rPr>
        <w:t>вета Касторенского</w:t>
      </w:r>
      <w:r w:rsidRPr="00612720">
        <w:rPr>
          <w:rFonts w:ascii="Times New Roman" w:hAnsi="Times New Roman" w:cs="Times New Roman"/>
          <w:sz w:val="28"/>
          <w:szCs w:val="28"/>
          <w:lang w:eastAsia="en-US"/>
        </w:rPr>
        <w:t xml:space="preserve"> района Курской области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w:t>
      </w:r>
      <w:r>
        <w:rPr>
          <w:rFonts w:ascii="Times New Roman" w:hAnsi="Times New Roman" w:cs="Times New Roman"/>
          <w:b/>
          <w:bCs/>
          <w:color w:val="000000"/>
          <w:sz w:val="28"/>
          <w:szCs w:val="28"/>
        </w:rPr>
        <w:t>у</w:t>
      </w:r>
      <w:r>
        <w:rPr>
          <w:rFonts w:ascii="Times New Roman" w:hAnsi="Times New Roman" w:cs="Times New Roman"/>
          <w:b/>
          <w:bCs/>
          <w:color w:val="000000"/>
          <w:sz w:val="28"/>
          <w:szCs w:val="28"/>
        </w:rPr>
        <w:t>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 xml:space="preserve">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w:t>
      </w:r>
      <w:r w:rsidRPr="00920E3B">
        <w:rPr>
          <w:rFonts w:ascii="Times New Roman" w:hAnsi="Times New Roman" w:cs="Times New Roman"/>
          <w:b/>
          <w:bCs/>
          <w:color w:val="000000"/>
          <w:sz w:val="28"/>
          <w:szCs w:val="28"/>
        </w:rPr>
        <w:t>й</w:t>
      </w:r>
      <w:r w:rsidRPr="00920E3B">
        <w:rPr>
          <w:rFonts w:ascii="Times New Roman" w:hAnsi="Times New Roman" w:cs="Times New Roman"/>
          <w:b/>
          <w:bCs/>
          <w:color w:val="000000"/>
          <w:sz w:val="28"/>
          <w:szCs w:val="28"/>
        </w:rPr>
        <w:t>ством его деятельности</w:t>
      </w:r>
      <w:r w:rsidRPr="00612720">
        <w:rPr>
          <w:rFonts w:ascii="Times New Roman" w:hAnsi="Times New Roman" w:cs="Times New Roman"/>
          <w:sz w:val="28"/>
          <w:szCs w:val="28"/>
          <w:lang w:eastAsia="en-US"/>
        </w:rPr>
        <w:t>» (далее – Административный регламент) опред</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ляет стандарт предоставления муниципальной услуги, состав, последов</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тел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ность и сроки выполнения административных процедур (действий), формы контроля за исполнением административного регламента;  дос</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дебный (внесудебный) порядок обжалования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должностных лиц, предоставляющих муниципальную усл</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 xml:space="preserve">гу. </w:t>
      </w:r>
    </w:p>
    <w:p w:rsidR="00313F67" w:rsidRPr="00612720" w:rsidRDefault="00313F67" w:rsidP="00612720">
      <w:pPr>
        <w:widowControl w:val="0"/>
        <w:spacing w:after="0" w:line="240" w:lineRule="auto"/>
        <w:jc w:val="both"/>
        <w:rPr>
          <w:rFonts w:ascii="Times New Roman" w:hAnsi="Times New Roman" w:cs="Times New Roman"/>
          <w:b/>
          <w:bCs/>
          <w:sz w:val="28"/>
          <w:szCs w:val="28"/>
        </w:rPr>
      </w:pPr>
    </w:p>
    <w:p w:rsidR="00313F67" w:rsidRPr="00612720" w:rsidRDefault="00313F67" w:rsidP="00612720">
      <w:pPr>
        <w:widowControl w:val="0"/>
        <w:spacing w:after="0" w:line="240" w:lineRule="auto"/>
        <w:ind w:firstLine="720"/>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spacing w:after="0" w:line="240" w:lineRule="auto"/>
        <w:ind w:firstLine="720"/>
        <w:jc w:val="both"/>
        <w:rPr>
          <w:rFonts w:ascii="Times New Roman" w:hAnsi="Times New Roman" w:cs="Times New Roman"/>
          <w:sz w:val="28"/>
          <w:szCs w:val="28"/>
          <w:lang w:eastAsia="ar-SA"/>
        </w:rPr>
      </w:pPr>
    </w:p>
    <w:p w:rsidR="00313F67" w:rsidRPr="00612720" w:rsidRDefault="00313F67"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313F67" w:rsidRPr="00612720" w:rsidRDefault="00313F67" w:rsidP="00612720">
      <w:pPr>
        <w:widowControl w:val="0"/>
        <w:spacing w:after="0" w:line="240" w:lineRule="auto"/>
        <w:ind w:firstLine="720"/>
        <w:jc w:val="both"/>
        <w:rPr>
          <w:rFonts w:ascii="Times New Roman" w:hAnsi="Times New Roman" w:cs="Times New Roman"/>
          <w:sz w:val="28"/>
          <w:szCs w:val="28"/>
          <w:lang w:eastAsia="ar-SA"/>
        </w:rPr>
      </w:pPr>
    </w:p>
    <w:p w:rsidR="00313F67" w:rsidRPr="00612720" w:rsidRDefault="00313F67"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313F67" w:rsidRPr="00612720" w:rsidRDefault="00313F67" w:rsidP="00612720">
      <w:pPr>
        <w:shd w:val="clear" w:color="auto" w:fill="FFFFFF"/>
        <w:spacing w:after="0" w:line="240" w:lineRule="auto"/>
        <w:ind w:firstLine="284"/>
        <w:rPr>
          <w:rFonts w:ascii="Times New Roman" w:hAnsi="Times New Roman" w:cs="Times New Roman"/>
          <w:sz w:val="28"/>
          <w:szCs w:val="28"/>
        </w:rPr>
      </w:pP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313F67" w:rsidRPr="00612720" w:rsidRDefault="00313F67" w:rsidP="00612720">
      <w:pPr>
        <w:spacing w:after="0" w:line="240" w:lineRule="auto"/>
        <w:jc w:val="center"/>
        <w:rPr>
          <w:rFonts w:ascii="Times New Roman" w:hAnsi="Times New Roman" w:cs="Times New Roman"/>
          <w:b/>
          <w:bCs/>
          <w:sz w:val="28"/>
          <w:szCs w:val="28"/>
        </w:rPr>
      </w:pP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Администрация Краснодолинского сельского совета Курской обл</w:t>
      </w:r>
      <w:r w:rsidRPr="008B689C">
        <w:rPr>
          <w:rFonts w:ascii="Times New Roman" w:hAnsi="Times New Roman" w:cs="Times New Roman"/>
          <w:sz w:val="28"/>
          <w:szCs w:val="28"/>
        </w:rPr>
        <w:t>а</w:t>
      </w:r>
      <w:r w:rsidRPr="008B689C">
        <w:rPr>
          <w:rFonts w:ascii="Times New Roman" w:hAnsi="Times New Roman" w:cs="Times New Roman"/>
          <w:sz w:val="28"/>
          <w:szCs w:val="28"/>
        </w:rPr>
        <w:t>сти   (далее - Администрация) располагается по адресу: Курская область, Касторенский  р-он, Краснодолинский сельский совет, ул. Советская ,  д. 23.</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График работы Администрации: с понедельника по пятницу включ</w:t>
      </w:r>
      <w:r w:rsidRPr="008B689C">
        <w:rPr>
          <w:rFonts w:ascii="Times New Roman" w:hAnsi="Times New Roman" w:cs="Times New Roman"/>
          <w:sz w:val="28"/>
          <w:szCs w:val="28"/>
        </w:rPr>
        <w:t>и</w:t>
      </w:r>
      <w:r w:rsidRPr="008B689C">
        <w:rPr>
          <w:rFonts w:ascii="Times New Roman" w:hAnsi="Times New Roman" w:cs="Times New Roman"/>
          <w:sz w:val="28"/>
          <w:szCs w:val="28"/>
        </w:rPr>
        <w:t>тельно: с 8.00 до 17.00.</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 Перерыв с 12.00 до 13.00. </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Прием заявителей: с 8.00 до 17.00.</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Выходные дни:  - суббота, воскресенье.</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В предпраздничные дни время работы Администрации сокращается на  один час.</w:t>
      </w:r>
    </w:p>
    <w:p w:rsidR="0033508A" w:rsidRPr="008B689C" w:rsidRDefault="0033508A" w:rsidP="0033508A">
      <w:pPr>
        <w:spacing w:after="0"/>
        <w:rPr>
          <w:rFonts w:ascii="Times New Roman" w:hAnsi="Times New Roman" w:cs="Times New Roman"/>
          <w:sz w:val="28"/>
          <w:szCs w:val="28"/>
        </w:rPr>
      </w:pP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Выходные дни:  - суббота, воскресенье.</w:t>
      </w:r>
    </w:p>
    <w:p w:rsidR="0033508A" w:rsidRPr="008B689C" w:rsidRDefault="0033508A" w:rsidP="0033508A">
      <w:pPr>
        <w:spacing w:after="0"/>
        <w:ind w:firstLine="708"/>
        <w:rPr>
          <w:rFonts w:ascii="Times New Roman" w:hAnsi="Times New Roman" w:cs="Times New Roman"/>
          <w:sz w:val="28"/>
          <w:szCs w:val="28"/>
        </w:rPr>
      </w:pPr>
      <w:r w:rsidRPr="008B689C">
        <w:rPr>
          <w:rFonts w:ascii="Times New Roman" w:hAnsi="Times New Roman" w:cs="Times New Roman"/>
          <w:sz w:val="28"/>
          <w:szCs w:val="28"/>
        </w:rPr>
        <w:t>Уполномоченный МФЦ (далее - ОБУ «МФЦ») располагается по а</w:t>
      </w:r>
      <w:r w:rsidRPr="008B689C">
        <w:rPr>
          <w:rFonts w:ascii="Times New Roman" w:hAnsi="Times New Roman" w:cs="Times New Roman"/>
          <w:sz w:val="28"/>
          <w:szCs w:val="28"/>
        </w:rPr>
        <w:t>д</w:t>
      </w:r>
      <w:r w:rsidRPr="008B689C">
        <w:rPr>
          <w:rFonts w:ascii="Times New Roman" w:hAnsi="Times New Roman" w:cs="Times New Roman"/>
          <w:sz w:val="28"/>
          <w:szCs w:val="28"/>
        </w:rPr>
        <w:t>ресу: Курская обл., г. Курск, ул. В.Луговая, 24.</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 xml:space="preserve">График работы ОБУ «МФЦ»: </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Понедельник, вторник, среда, пятница с 9.00 до 18.00 час.</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Четверг с 9.00 до 20.00 час.</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Суббота с 9.00 до 16.00 час.</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Выходной день - воскресенье.</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Филиал ОБУ «МФЦ» Касторенского района (далее - МФЦ) распол</w:t>
      </w:r>
      <w:r w:rsidRPr="008B689C">
        <w:rPr>
          <w:rFonts w:ascii="Times New Roman" w:hAnsi="Times New Roman" w:cs="Times New Roman"/>
          <w:sz w:val="28"/>
          <w:szCs w:val="28"/>
        </w:rPr>
        <w:t>а</w:t>
      </w:r>
      <w:r w:rsidRPr="008B689C">
        <w:rPr>
          <w:rFonts w:ascii="Times New Roman" w:hAnsi="Times New Roman" w:cs="Times New Roman"/>
          <w:sz w:val="28"/>
          <w:szCs w:val="28"/>
        </w:rPr>
        <w:t>гается по адресу: Курская область, Касторенский р-он, ул. Советская,  д. 23.</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lastRenderedPageBreak/>
        <w:t>График работы МФЦ  с понедельника по пятницу (субботу) включ</w:t>
      </w:r>
      <w:r w:rsidRPr="008B689C">
        <w:rPr>
          <w:rFonts w:ascii="Times New Roman" w:hAnsi="Times New Roman" w:cs="Times New Roman"/>
          <w:sz w:val="28"/>
          <w:szCs w:val="28"/>
        </w:rPr>
        <w:t>и</w:t>
      </w:r>
      <w:r w:rsidRPr="008B689C">
        <w:rPr>
          <w:rFonts w:ascii="Times New Roman" w:hAnsi="Times New Roman" w:cs="Times New Roman"/>
          <w:sz w:val="28"/>
          <w:szCs w:val="28"/>
        </w:rPr>
        <w:t xml:space="preserve">тельно: с 8.00 час. до 17.00 час., </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перерыв с 12.00 час. до 13.00 час.</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Выходные дни – (суббота), воскресенье.</w:t>
      </w: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В предпраздничные дни время работы Администрации района, ОБУ «МФЦ», МФЦ, сокращается на  один час.</w:t>
      </w:r>
    </w:p>
    <w:p w:rsidR="0033508A" w:rsidRPr="008B689C" w:rsidRDefault="0033508A" w:rsidP="0033508A">
      <w:pPr>
        <w:spacing w:after="0"/>
        <w:rPr>
          <w:rFonts w:ascii="Times New Roman" w:hAnsi="Times New Roman" w:cs="Times New Roman"/>
          <w:sz w:val="28"/>
          <w:szCs w:val="28"/>
        </w:rPr>
      </w:pPr>
    </w:p>
    <w:p w:rsidR="0033508A" w:rsidRPr="008B689C" w:rsidRDefault="0033508A" w:rsidP="0033508A">
      <w:pPr>
        <w:spacing w:after="0"/>
        <w:ind w:firstLine="709"/>
        <w:jc w:val="both"/>
        <w:rPr>
          <w:rFonts w:ascii="Times New Roman" w:hAnsi="Times New Roman" w:cs="Times New Roman"/>
          <w:b/>
          <w:sz w:val="28"/>
          <w:szCs w:val="28"/>
        </w:rPr>
      </w:pPr>
      <w:r w:rsidRPr="008B689C">
        <w:rPr>
          <w:rFonts w:ascii="Times New Roman" w:hAnsi="Times New Roman" w:cs="Times New Roman"/>
          <w:sz w:val="28"/>
          <w:szCs w:val="28"/>
        </w:rPr>
        <w:t xml:space="preserve"> </w:t>
      </w:r>
      <w:r w:rsidRPr="008B689C">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w:t>
      </w:r>
      <w:r w:rsidRPr="008B689C">
        <w:rPr>
          <w:rFonts w:ascii="Times New Roman" w:hAnsi="Times New Roman" w:cs="Times New Roman"/>
          <w:b/>
          <w:sz w:val="28"/>
          <w:szCs w:val="28"/>
        </w:rPr>
        <w:t>ю</w:t>
      </w:r>
      <w:r w:rsidRPr="008B689C">
        <w:rPr>
          <w:rFonts w:ascii="Times New Roman" w:hAnsi="Times New Roman" w:cs="Times New Roman"/>
          <w:b/>
          <w:sz w:val="28"/>
          <w:szCs w:val="28"/>
        </w:rPr>
        <w:t>щих в предоставлении муниципальной услуги</w:t>
      </w:r>
    </w:p>
    <w:p w:rsidR="0033508A" w:rsidRPr="008B689C" w:rsidRDefault="0033508A" w:rsidP="0033508A">
      <w:pPr>
        <w:spacing w:after="0"/>
        <w:ind w:firstLine="709"/>
        <w:jc w:val="both"/>
        <w:rPr>
          <w:rFonts w:ascii="Times New Roman" w:hAnsi="Times New Roman" w:cs="Times New Roman"/>
          <w:sz w:val="28"/>
          <w:szCs w:val="28"/>
        </w:rPr>
      </w:pP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Справочные  телефоны:</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Администрация.8(47157)33225</w:t>
      </w:r>
    </w:p>
    <w:p w:rsidR="0033508A" w:rsidRPr="008B689C" w:rsidRDefault="0033508A" w:rsidP="0033508A">
      <w:pPr>
        <w:spacing w:after="0"/>
        <w:ind w:firstLine="709"/>
        <w:jc w:val="both"/>
        <w:rPr>
          <w:rFonts w:ascii="Times New Roman" w:hAnsi="Times New Roman" w:cs="Times New Roman"/>
          <w:b/>
          <w:sz w:val="28"/>
          <w:szCs w:val="28"/>
        </w:rPr>
      </w:pPr>
    </w:p>
    <w:p w:rsidR="0033508A" w:rsidRPr="008B689C" w:rsidRDefault="0033508A" w:rsidP="0033508A">
      <w:pPr>
        <w:spacing w:after="0"/>
        <w:ind w:firstLine="709"/>
        <w:jc w:val="both"/>
        <w:rPr>
          <w:rFonts w:ascii="Times New Roman" w:hAnsi="Times New Roman" w:cs="Times New Roman"/>
          <w:b/>
          <w:sz w:val="28"/>
          <w:szCs w:val="28"/>
        </w:rPr>
      </w:pPr>
      <w:r w:rsidRPr="008B689C">
        <w:rPr>
          <w:rFonts w:ascii="Times New Roman" w:hAnsi="Times New Roman" w:cs="Times New Roman"/>
          <w:b/>
          <w:sz w:val="28"/>
          <w:szCs w:val="28"/>
        </w:rPr>
        <w:t>1.3.3. Адреса официальных сайтов органа местного самоупра</w:t>
      </w:r>
      <w:r w:rsidRPr="008B689C">
        <w:rPr>
          <w:rFonts w:ascii="Times New Roman" w:hAnsi="Times New Roman" w:cs="Times New Roman"/>
          <w:b/>
          <w:sz w:val="28"/>
          <w:szCs w:val="28"/>
        </w:rPr>
        <w:t>в</w:t>
      </w:r>
      <w:r w:rsidRPr="008B689C">
        <w:rPr>
          <w:rFonts w:ascii="Times New Roman" w:hAnsi="Times New Roman" w:cs="Times New Roman"/>
          <w:b/>
          <w:sz w:val="28"/>
          <w:szCs w:val="28"/>
        </w:rPr>
        <w:t>ления и МФЦ в информационно-телекоммуникационной сети «И</w:t>
      </w:r>
      <w:r w:rsidRPr="008B689C">
        <w:rPr>
          <w:rFonts w:ascii="Times New Roman" w:hAnsi="Times New Roman" w:cs="Times New Roman"/>
          <w:b/>
          <w:sz w:val="28"/>
          <w:szCs w:val="28"/>
        </w:rPr>
        <w:t>н</w:t>
      </w:r>
      <w:r w:rsidRPr="008B689C">
        <w:rPr>
          <w:rFonts w:ascii="Times New Roman" w:hAnsi="Times New Roman" w:cs="Times New Roman"/>
          <w:b/>
          <w:sz w:val="28"/>
          <w:szCs w:val="28"/>
        </w:rPr>
        <w:t>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3508A" w:rsidRPr="008B689C" w:rsidRDefault="0033508A" w:rsidP="0033508A">
      <w:pPr>
        <w:spacing w:after="0"/>
        <w:ind w:firstLine="709"/>
        <w:jc w:val="both"/>
        <w:rPr>
          <w:rFonts w:ascii="Times New Roman" w:hAnsi="Times New Roman" w:cs="Times New Roman"/>
          <w:sz w:val="28"/>
          <w:szCs w:val="28"/>
        </w:rPr>
      </w:pP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Адрес официального сайта Администрации: </w:t>
      </w:r>
      <w:r w:rsidRPr="008B689C">
        <w:rPr>
          <w:rFonts w:ascii="Times New Roman" w:hAnsi="Times New Roman" w:cs="Times New Roman"/>
          <w:sz w:val="28"/>
          <w:szCs w:val="28"/>
          <w:lang w:val="en-US"/>
        </w:rPr>
        <w:t>www</w:t>
      </w:r>
      <w:r w:rsidRPr="008B689C">
        <w:rPr>
          <w:rFonts w:ascii="Times New Roman" w:hAnsi="Times New Roman" w:cs="Times New Roman"/>
          <w:sz w:val="28"/>
          <w:szCs w:val="28"/>
        </w:rPr>
        <w:t xml:space="preserve">. </w:t>
      </w:r>
      <w:r w:rsidRPr="008B689C">
        <w:rPr>
          <w:rFonts w:ascii="Times New Roman" w:hAnsi="Times New Roman" w:cs="Times New Roman"/>
          <w:sz w:val="28"/>
          <w:szCs w:val="28"/>
          <w:lang w:val="en-US"/>
        </w:rPr>
        <w:t>kdolina</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ru</w:t>
      </w:r>
      <w:r w:rsidRPr="008B689C">
        <w:rPr>
          <w:rFonts w:ascii="Times New Roman" w:hAnsi="Times New Roman" w:cs="Times New Roman"/>
          <w:sz w:val="28"/>
          <w:szCs w:val="28"/>
        </w:rPr>
        <w:t xml:space="preserve">, </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 xml:space="preserve">электронная почта: </w:t>
      </w:r>
      <w:r w:rsidRPr="008B689C">
        <w:rPr>
          <w:rFonts w:ascii="Times New Roman" w:hAnsi="Times New Roman" w:cs="Times New Roman"/>
          <w:sz w:val="28"/>
          <w:szCs w:val="28"/>
          <w:lang w:val="en-US"/>
        </w:rPr>
        <w:t>info</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kdolina</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ru</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Адрес портала госуслуг:</w:t>
      </w:r>
    </w:p>
    <w:p w:rsidR="0033508A" w:rsidRPr="008B689C" w:rsidRDefault="0033508A" w:rsidP="0033508A">
      <w:pPr>
        <w:spacing w:after="0"/>
        <w:ind w:firstLine="709"/>
        <w:jc w:val="both"/>
        <w:rPr>
          <w:rFonts w:ascii="Times New Roman" w:hAnsi="Times New Roman" w:cs="Times New Roman"/>
          <w:sz w:val="28"/>
          <w:szCs w:val="28"/>
        </w:rPr>
      </w:pPr>
      <w:r w:rsidRPr="008B689C">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33508A" w:rsidRPr="008B689C" w:rsidRDefault="0033508A" w:rsidP="0033508A">
      <w:pPr>
        <w:spacing w:after="0"/>
        <w:ind w:firstLine="709"/>
        <w:rPr>
          <w:rFonts w:ascii="Times New Roman" w:hAnsi="Times New Roman" w:cs="Times New Roman"/>
          <w:sz w:val="28"/>
          <w:szCs w:val="28"/>
        </w:rPr>
      </w:pPr>
    </w:p>
    <w:p w:rsidR="0033508A" w:rsidRPr="008B689C" w:rsidRDefault="0033508A" w:rsidP="0033508A">
      <w:pPr>
        <w:spacing w:after="0"/>
        <w:ind w:firstLine="709"/>
        <w:rPr>
          <w:rFonts w:ascii="Times New Roman" w:hAnsi="Times New Roman" w:cs="Times New Roman"/>
          <w:sz w:val="28"/>
          <w:szCs w:val="28"/>
        </w:rPr>
      </w:pPr>
      <w:r w:rsidRPr="008B689C">
        <w:rPr>
          <w:rFonts w:ascii="Times New Roman" w:hAnsi="Times New Roman" w:cs="Times New Roman"/>
          <w:sz w:val="28"/>
          <w:szCs w:val="28"/>
        </w:rPr>
        <w:t xml:space="preserve">региональная информационная система «Портал государственных и муниципальных услуг Курской области»: </w:t>
      </w:r>
      <w:r w:rsidRPr="008B689C">
        <w:rPr>
          <w:rFonts w:ascii="Times New Roman" w:hAnsi="Times New Roman" w:cs="Times New Roman"/>
          <w:sz w:val="28"/>
          <w:szCs w:val="28"/>
          <w:lang w:val="en-US"/>
        </w:rPr>
        <w:t>http</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rpgu</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rkursk</w:t>
      </w:r>
      <w:r w:rsidRPr="008B689C">
        <w:rPr>
          <w:rFonts w:ascii="Times New Roman" w:hAnsi="Times New Roman" w:cs="Times New Roman"/>
          <w:sz w:val="28"/>
          <w:szCs w:val="28"/>
        </w:rPr>
        <w:t>.</w:t>
      </w:r>
      <w:r w:rsidRPr="008B689C">
        <w:rPr>
          <w:rFonts w:ascii="Times New Roman" w:hAnsi="Times New Roman" w:cs="Times New Roman"/>
          <w:sz w:val="28"/>
          <w:szCs w:val="28"/>
          <w:lang w:val="en-US"/>
        </w:rPr>
        <w:t>ru</w:t>
      </w:r>
      <w:r w:rsidRPr="008B689C">
        <w:rPr>
          <w:rFonts w:ascii="Times New Roman" w:hAnsi="Times New Roman" w:cs="Times New Roman"/>
          <w:sz w:val="28"/>
          <w:szCs w:val="28"/>
        </w:rPr>
        <w:t xml:space="preserve"> (далее – Р</w:t>
      </w:r>
      <w:r w:rsidRPr="008B689C">
        <w:rPr>
          <w:rFonts w:ascii="Times New Roman" w:hAnsi="Times New Roman" w:cs="Times New Roman"/>
          <w:sz w:val="28"/>
          <w:szCs w:val="28"/>
        </w:rPr>
        <w:t>е</w:t>
      </w:r>
      <w:r w:rsidRPr="008B689C">
        <w:rPr>
          <w:rFonts w:ascii="Times New Roman" w:hAnsi="Times New Roman" w:cs="Times New Roman"/>
          <w:sz w:val="28"/>
          <w:szCs w:val="28"/>
        </w:rPr>
        <w:t>гиональный портал).</w:t>
      </w:r>
    </w:p>
    <w:p w:rsidR="00313F67" w:rsidRPr="00612720" w:rsidRDefault="00313F67" w:rsidP="00612720">
      <w:pPr>
        <w:spacing w:after="0" w:line="240" w:lineRule="auto"/>
        <w:ind w:firstLine="540"/>
        <w:rPr>
          <w:rFonts w:ascii="Times New Roman" w:hAnsi="Times New Roman" w:cs="Times New Roman"/>
          <w:sz w:val="28"/>
          <w:szCs w:val="28"/>
        </w:rPr>
      </w:pPr>
    </w:p>
    <w:p w:rsidR="00313F67" w:rsidRPr="00612720" w:rsidRDefault="00313F67"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313F67" w:rsidRPr="00612720" w:rsidRDefault="00313F67" w:rsidP="00612720">
      <w:pPr>
        <w:spacing w:after="0" w:line="240" w:lineRule="auto"/>
        <w:ind w:firstLine="540"/>
        <w:rPr>
          <w:rFonts w:ascii="Times New Roman" w:hAnsi="Times New Roman" w:cs="Times New Roman"/>
          <w:sz w:val="28"/>
          <w:szCs w:val="28"/>
        </w:rPr>
      </w:pP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w:t>
      </w:r>
      <w:r w:rsidRPr="00612720">
        <w:rPr>
          <w:rFonts w:ascii="Times New Roman" w:hAnsi="Times New Roman" w:cs="Times New Roman"/>
          <w:sz w:val="28"/>
          <w:szCs w:val="28"/>
        </w:rPr>
        <w:t>и</w:t>
      </w:r>
      <w:r w:rsidRPr="00612720">
        <w:rPr>
          <w:rFonts w:ascii="Times New Roman" w:hAnsi="Times New Roman" w:cs="Times New Roman"/>
          <w:sz w:val="28"/>
          <w:szCs w:val="28"/>
        </w:rPr>
        <w:t>алист может предложить заявителю обратиться за необходимой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цией в удобных для него формах и способах повторного консультирования через определенный промежуток времени.</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313F67" w:rsidRPr="00612720" w:rsidRDefault="00313F67"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13F67" w:rsidRPr="00612720" w:rsidRDefault="00313F67"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w:t>
      </w:r>
      <w:r w:rsidRPr="00612720">
        <w:rPr>
          <w:rFonts w:ascii="Times New Roman" w:hAnsi="Times New Roman" w:cs="Times New Roman"/>
          <w:sz w:val="28"/>
          <w:szCs w:val="28"/>
        </w:rPr>
        <w:lastRenderedPageBreak/>
        <w:t>ответы на поставленные вопросы,  а также  фамилию, имя, отчество (при наличии) и номер телефона исполнителя и должность, фамилию и иници</w:t>
      </w:r>
      <w:r w:rsidRPr="00612720">
        <w:rPr>
          <w:rFonts w:ascii="Times New Roman" w:hAnsi="Times New Roman" w:cs="Times New Roman"/>
          <w:sz w:val="28"/>
          <w:szCs w:val="28"/>
        </w:rPr>
        <w:t>а</w:t>
      </w:r>
      <w:r w:rsidRPr="00612720">
        <w:rPr>
          <w:rFonts w:ascii="Times New Roman" w:hAnsi="Times New Roman" w:cs="Times New Roman"/>
          <w:sz w:val="28"/>
          <w:szCs w:val="28"/>
        </w:rPr>
        <w:t>лы лица, подписавшего ответ.  При необходимости ответ должен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жать ссылки на соответствующие нормы действующего законодательства Российской Федерации.</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13F67" w:rsidRPr="00612720" w:rsidRDefault="00313F67"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ществляется Администрацией путем размещения информации на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13F67" w:rsidRPr="00612720" w:rsidRDefault="00313F67" w:rsidP="00612720">
      <w:pPr>
        <w:spacing w:after="0" w:line="240" w:lineRule="auto"/>
        <w:ind w:firstLine="709"/>
        <w:jc w:val="both"/>
        <w:rPr>
          <w:rFonts w:ascii="Times New Roman" w:hAnsi="Times New Roman" w:cs="Times New Roman"/>
          <w:sz w:val="28"/>
          <w:szCs w:val="28"/>
        </w:rPr>
      </w:pPr>
    </w:p>
    <w:p w:rsidR="00313F67" w:rsidRPr="00612720" w:rsidRDefault="00313F67"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цию о</w:t>
      </w:r>
      <w:r>
        <w:rPr>
          <w:rFonts w:ascii="Times New Roman" w:hAnsi="Times New Roman" w:cs="Times New Roman"/>
          <w:b/>
          <w:bCs/>
          <w:sz w:val="28"/>
          <w:szCs w:val="28"/>
        </w:rPr>
        <w:t xml:space="preserve"> </w:t>
      </w:r>
      <w:r w:rsidRPr="009A3EC7">
        <w:rPr>
          <w:rFonts w:ascii="Times New Roman" w:hAnsi="Times New Roman" w:cs="Times New Roman"/>
          <w:b/>
          <w:bCs/>
          <w:color w:val="FF0000"/>
          <w:sz w:val="28"/>
          <w:szCs w:val="28"/>
        </w:rPr>
        <w:t>(об)</w:t>
      </w:r>
      <w:r w:rsidRPr="00612720">
        <w:rPr>
          <w:rFonts w:ascii="Times New Roman" w:hAnsi="Times New Roman" w:cs="Times New Roman"/>
          <w:b/>
          <w:bCs/>
          <w:sz w:val="28"/>
          <w:szCs w:val="28"/>
        </w:rPr>
        <w:t>:</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круге заявителей;</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(бездействия) и решений, принятых (осуществляемых) в ходе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исчерпывающ</w:t>
      </w:r>
      <w:r w:rsidRPr="009A3EC7">
        <w:rPr>
          <w:rFonts w:ascii="Times New Roman" w:hAnsi="Times New Roman" w:cs="Times New Roman"/>
          <w:color w:val="FF0000"/>
          <w:sz w:val="28"/>
          <w:szCs w:val="28"/>
        </w:rPr>
        <w:t>ем</w:t>
      </w:r>
      <w:r w:rsidRPr="00612720">
        <w:rPr>
          <w:rFonts w:ascii="Times New Roman" w:hAnsi="Times New Roman" w:cs="Times New Roman"/>
          <w:sz w:val="28"/>
          <w:szCs w:val="28"/>
        </w:rPr>
        <w:t xml:space="preserve"> переч</w:t>
      </w:r>
      <w:r w:rsidRPr="009A3EC7">
        <w:rPr>
          <w:rFonts w:ascii="Times New Roman" w:hAnsi="Times New Roman" w:cs="Times New Roman"/>
          <w:color w:val="FF0000"/>
          <w:sz w:val="28"/>
          <w:szCs w:val="28"/>
        </w:rPr>
        <w:t>не</w:t>
      </w:r>
      <w:r w:rsidRPr="00612720">
        <w:rPr>
          <w:rFonts w:ascii="Times New Roman" w:hAnsi="Times New Roman" w:cs="Times New Roman"/>
          <w:sz w:val="28"/>
          <w:szCs w:val="28"/>
        </w:rPr>
        <w:t xml:space="preserve"> оснований для приостановления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313F67" w:rsidRPr="00612720" w:rsidRDefault="00313F67" w:rsidP="00612720">
      <w:pPr>
        <w:spacing w:after="0" w:line="240" w:lineRule="auto"/>
        <w:jc w:val="both"/>
        <w:rPr>
          <w:rFonts w:ascii="Times New Roman" w:hAnsi="Times New Roman" w:cs="Times New Roman"/>
          <w:sz w:val="28"/>
          <w:szCs w:val="28"/>
        </w:rPr>
      </w:pP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 xml:space="preserve">ния муниципальной услуги и услуг, которые являются необходимыми </w:t>
      </w:r>
      <w:r w:rsidRPr="00612720">
        <w:rPr>
          <w:rFonts w:ascii="Times New Roman" w:hAnsi="Times New Roman" w:cs="Times New Roman"/>
          <w:b/>
          <w:bCs/>
          <w:sz w:val="28"/>
          <w:szCs w:val="28"/>
        </w:rPr>
        <w:lastRenderedPageBreak/>
        <w:t>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313F67" w:rsidRPr="00612720" w:rsidRDefault="00313F67"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313F67" w:rsidRPr="00612720" w:rsidRDefault="00313F67"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313F67" w:rsidRPr="00612720" w:rsidRDefault="00313F6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313F67" w:rsidRPr="00612720" w:rsidRDefault="00313F6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13F67" w:rsidRPr="00612720" w:rsidRDefault="00313F6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313F67" w:rsidRPr="00612720" w:rsidRDefault="00313F67"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313F67" w:rsidRPr="00612720" w:rsidRDefault="00313F6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313F67" w:rsidRPr="00612720" w:rsidRDefault="00313F6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313F67" w:rsidRPr="00612720" w:rsidRDefault="00313F6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313F67" w:rsidRPr="00612720" w:rsidRDefault="00313F67"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313F67" w:rsidRPr="00612720" w:rsidRDefault="00313F67"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313F67" w:rsidRPr="00612720" w:rsidRDefault="00313F67" w:rsidP="00612720">
      <w:pPr>
        <w:spacing w:after="0" w:line="240" w:lineRule="auto"/>
        <w:ind w:firstLine="709"/>
        <w:jc w:val="both"/>
        <w:rPr>
          <w:rFonts w:ascii="Times New Roman" w:hAnsi="Times New Roman" w:cs="Times New Roman"/>
          <w:b/>
          <w:bCs/>
          <w:sz w:val="28"/>
          <w:szCs w:val="28"/>
        </w:rPr>
      </w:pPr>
    </w:p>
    <w:p w:rsidR="00313F67" w:rsidRPr="00612720" w:rsidRDefault="00313F67"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313F67" w:rsidRPr="00612720" w:rsidRDefault="00313F67" w:rsidP="00612720">
      <w:pPr>
        <w:widowControl w:val="0"/>
        <w:spacing w:after="0" w:line="240" w:lineRule="auto"/>
        <w:ind w:firstLine="720"/>
        <w:jc w:val="both"/>
        <w:rPr>
          <w:rFonts w:ascii="Times New Roman" w:hAnsi="Times New Roman" w:cs="Times New Roman"/>
          <w:sz w:val="28"/>
          <w:szCs w:val="28"/>
          <w:lang w:eastAsia="ar-SA"/>
        </w:rPr>
      </w:pP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313F67" w:rsidRPr="00612720" w:rsidRDefault="00313F67" w:rsidP="00612720">
      <w:pPr>
        <w:widowControl w:val="0"/>
        <w:spacing w:after="0" w:line="240" w:lineRule="auto"/>
        <w:jc w:val="both"/>
        <w:rPr>
          <w:rFonts w:ascii="Times New Roman" w:hAnsi="Times New Roman" w:cs="Times New Roman"/>
          <w:b/>
          <w:bCs/>
          <w:sz w:val="28"/>
          <w:szCs w:val="28"/>
        </w:rPr>
      </w:pPr>
    </w:p>
    <w:p w:rsidR="00313F67" w:rsidRPr="00612720" w:rsidRDefault="00313F67"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13F67" w:rsidRPr="00612720" w:rsidRDefault="00313F67"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313F67" w:rsidRPr="00612720" w:rsidRDefault="00313F67"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313F67" w:rsidRPr="00612720" w:rsidRDefault="00313F67"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2.2.1. Муниципальная услуга предоста</w:t>
      </w:r>
      <w:r w:rsidR="0033508A">
        <w:rPr>
          <w:rFonts w:ascii="Times New Roman" w:hAnsi="Times New Roman" w:cs="Times New Roman"/>
          <w:sz w:val="28"/>
          <w:szCs w:val="28"/>
        </w:rPr>
        <w:t>вляется Администрацией Краснодолинского сельсовета Касторенского</w:t>
      </w:r>
      <w:r w:rsidRPr="00612720">
        <w:rPr>
          <w:rFonts w:ascii="Times New Roman" w:hAnsi="Times New Roman" w:cs="Times New Roman"/>
          <w:sz w:val="28"/>
          <w:szCs w:val="28"/>
        </w:rPr>
        <w:t xml:space="preserve"> района Курской области (далее – Администрация).</w:t>
      </w:r>
    </w:p>
    <w:p w:rsidR="00313F67" w:rsidRPr="00612720" w:rsidRDefault="00313F67"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sub_400"/>
    </w:p>
    <w:p w:rsidR="00313F67" w:rsidRPr="00612720" w:rsidRDefault="00313F67"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313F67" w:rsidRPr="00612720" w:rsidRDefault="00313F67"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33508A">
        <w:rPr>
          <w:rFonts w:ascii="Times New Roman" w:hAnsi="Times New Roman" w:cs="Times New Roman"/>
          <w:kern w:val="1"/>
          <w:sz w:val="28"/>
          <w:szCs w:val="28"/>
          <w:lang w:eastAsia="ar-SA"/>
        </w:rPr>
        <w:t>Касторенскому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lastRenderedPageBreak/>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313F67" w:rsidRPr="00612720" w:rsidRDefault="00313F67" w:rsidP="00612720">
      <w:pPr>
        <w:spacing w:after="0" w:line="240" w:lineRule="auto"/>
        <w:ind w:firstLine="539"/>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313F67" w:rsidRPr="00612720" w:rsidRDefault="00313F6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p>
    <w:p w:rsidR="00313F67" w:rsidRPr="00612720" w:rsidRDefault="00313F67"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13F67" w:rsidRPr="00612720" w:rsidRDefault="00313F67" w:rsidP="00612720">
      <w:pPr>
        <w:pStyle w:val="af4"/>
        <w:spacing w:after="0" w:line="240" w:lineRule="auto"/>
        <w:ind w:firstLine="720"/>
        <w:jc w:val="both"/>
        <w:rPr>
          <w:rFonts w:ascii="Times New Roman" w:hAnsi="Times New Roman" w:cs="Times New Roman"/>
          <w:b/>
          <w:bCs/>
          <w:color w:val="auto"/>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8"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9"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w:t>
      </w:r>
      <w:r w:rsidRPr="00612720">
        <w:rPr>
          <w:rFonts w:ascii="Times New Roman" w:hAnsi="Times New Roman" w:cs="Times New Roman"/>
          <w:sz w:val="28"/>
          <w:szCs w:val="28"/>
        </w:rPr>
        <w:lastRenderedPageBreak/>
        <w:t>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313F67" w:rsidRPr="00612720" w:rsidRDefault="00313F67"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313F67" w:rsidRPr="00612720" w:rsidRDefault="00313F67"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313F67" w:rsidRPr="00612720" w:rsidRDefault="00313F67" w:rsidP="00612720">
      <w:pPr>
        <w:pStyle w:val="af4"/>
        <w:spacing w:after="0" w:line="240" w:lineRule="auto"/>
        <w:ind w:firstLine="720"/>
        <w:jc w:val="both"/>
        <w:rPr>
          <w:rFonts w:ascii="Times New Roman" w:hAnsi="Times New Roman" w:cs="Times New Roman"/>
          <w:color w:val="auto"/>
          <w:sz w:val="28"/>
          <w:szCs w:val="28"/>
        </w:rPr>
      </w:pPr>
    </w:p>
    <w:p w:rsidR="00313F67" w:rsidRPr="00612720" w:rsidRDefault="00313F67" w:rsidP="00612720">
      <w:pPr>
        <w:pStyle w:val="af4"/>
        <w:spacing w:after="0" w:line="240" w:lineRule="auto"/>
        <w:ind w:firstLine="720"/>
        <w:jc w:val="both"/>
        <w:rPr>
          <w:rFonts w:ascii="Times New Roman" w:hAnsi="Times New Roman" w:cs="Times New Roman"/>
          <w:color w:val="auto"/>
          <w:sz w:val="28"/>
          <w:szCs w:val="28"/>
        </w:rPr>
      </w:pPr>
    </w:p>
    <w:p w:rsidR="00313F67" w:rsidRPr="00612720" w:rsidRDefault="00313F6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313F67" w:rsidRPr="00612720" w:rsidRDefault="00313F67"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313F67" w:rsidRPr="00612720" w:rsidRDefault="00313F67"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313F67" w:rsidRPr="00612720" w:rsidRDefault="00313F67"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0"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313F67" w:rsidRPr="00612720" w:rsidRDefault="00313F67"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313F67" w:rsidRPr="00612720" w:rsidRDefault="00313F67"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313F67" w:rsidRPr="00612720" w:rsidRDefault="00313F67"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 xml:space="preserve">конодательства РФ» от 02.08.2010 № 31, ст. 4179; "Российская газета" от 30.07.2010 № 168); </w:t>
      </w:r>
    </w:p>
    <w:p w:rsidR="00313F67" w:rsidRPr="00612720" w:rsidRDefault="00313F67"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313F67" w:rsidRPr="00612720" w:rsidRDefault="00313F67"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313F67" w:rsidRPr="00612720" w:rsidRDefault="00313F67"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313F67" w:rsidRPr="00612720" w:rsidRDefault="00313F67"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313F67" w:rsidRPr="00612720" w:rsidRDefault="00313F6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313F67" w:rsidRPr="00612720" w:rsidRDefault="00313F67"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313F67" w:rsidRPr="00612720" w:rsidRDefault="00313F67"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1"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313F67" w:rsidRPr="00612720" w:rsidRDefault="00313F67"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стративных правонарушениях в Курской области» ("Курская правда", N 4-5, 11.01.2003);</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33508A" w:rsidRPr="00261878" w:rsidRDefault="0033508A" w:rsidP="0033508A">
      <w:pPr>
        <w:spacing w:after="0" w:line="240" w:lineRule="auto"/>
        <w:ind w:firstLine="284"/>
        <w:jc w:val="both"/>
        <w:rPr>
          <w:rFonts w:ascii="Times New Roman" w:hAnsi="Times New Roman" w:cs="Times New Roman"/>
          <w:sz w:val="28"/>
          <w:szCs w:val="28"/>
        </w:rPr>
      </w:pPr>
      <w:r w:rsidRPr="00261878">
        <w:rPr>
          <w:rFonts w:ascii="Times New Roman" w:hAnsi="Times New Roman" w:cs="Times New Roman"/>
          <w:sz w:val="28"/>
          <w:szCs w:val="28"/>
        </w:rPr>
        <w:t>постановлением Администрации Краснодолинского сельсовета Каст</w:t>
      </w:r>
      <w:r w:rsidRPr="00261878">
        <w:rPr>
          <w:rFonts w:ascii="Times New Roman" w:hAnsi="Times New Roman" w:cs="Times New Roman"/>
          <w:sz w:val="28"/>
          <w:szCs w:val="28"/>
        </w:rPr>
        <w:t>о</w:t>
      </w:r>
      <w:r w:rsidRPr="00261878">
        <w:rPr>
          <w:rFonts w:ascii="Times New Roman" w:hAnsi="Times New Roman" w:cs="Times New Roman"/>
          <w:sz w:val="28"/>
          <w:szCs w:val="28"/>
        </w:rPr>
        <w:t>ренского района Курской области от 31.12.2014 № 83 «Порядок выдачи разрешений на вступление в брак несовершеннолетним лицам, достигшим возраста шестнадцати лет, проживающим на территории Краснодолинск</w:t>
      </w:r>
      <w:r w:rsidRPr="00261878">
        <w:rPr>
          <w:rFonts w:ascii="Times New Roman" w:hAnsi="Times New Roman" w:cs="Times New Roman"/>
          <w:sz w:val="28"/>
          <w:szCs w:val="28"/>
        </w:rPr>
        <w:t>о</w:t>
      </w:r>
      <w:r w:rsidRPr="00261878">
        <w:rPr>
          <w:rFonts w:ascii="Times New Roman" w:hAnsi="Times New Roman" w:cs="Times New Roman"/>
          <w:sz w:val="28"/>
          <w:szCs w:val="28"/>
        </w:rPr>
        <w:t>го сельсовета  Касторенского района Курской области»;</w:t>
      </w:r>
    </w:p>
    <w:p w:rsidR="0033508A" w:rsidRPr="00261878" w:rsidRDefault="0033508A" w:rsidP="0033508A">
      <w:pPr>
        <w:widowControl w:val="0"/>
        <w:tabs>
          <w:tab w:val="left" w:pos="426"/>
          <w:tab w:val="left" w:pos="993"/>
        </w:tabs>
        <w:spacing w:after="0" w:line="240" w:lineRule="auto"/>
        <w:jc w:val="both"/>
        <w:rPr>
          <w:rFonts w:ascii="Times New Roman" w:hAnsi="Times New Roman" w:cs="Times New Roman"/>
          <w:sz w:val="28"/>
          <w:szCs w:val="28"/>
        </w:rPr>
      </w:pPr>
      <w:r w:rsidRPr="00261878">
        <w:rPr>
          <w:rFonts w:ascii="Times New Roman" w:hAnsi="Times New Roman" w:cs="Times New Roman"/>
          <w:sz w:val="28"/>
          <w:szCs w:val="28"/>
        </w:rPr>
        <w:t xml:space="preserve">    - Постановлением Администрации Краснодолинского сельского совета,  Касторенского района Курской области от 25.12.2016 года № 123 «Об утверждении перечня услуг, которые являются необходимыми и обяз</w:t>
      </w:r>
      <w:r w:rsidRPr="00261878">
        <w:rPr>
          <w:rFonts w:ascii="Times New Roman" w:hAnsi="Times New Roman" w:cs="Times New Roman"/>
          <w:sz w:val="28"/>
          <w:szCs w:val="28"/>
        </w:rPr>
        <w:t>а</w:t>
      </w:r>
      <w:r w:rsidRPr="00261878">
        <w:rPr>
          <w:rFonts w:ascii="Times New Roman" w:hAnsi="Times New Roman" w:cs="Times New Roman"/>
          <w:sz w:val="28"/>
          <w:szCs w:val="28"/>
        </w:rPr>
        <w:t>тельными для предоставления            Администрацией Краснодолинского сельского совета, Касторенского района Курской области муниципальных услуг   и предоставляются организациями, участвующими в предоставл</w:t>
      </w:r>
      <w:r w:rsidRPr="00261878">
        <w:rPr>
          <w:rFonts w:ascii="Times New Roman" w:hAnsi="Times New Roman" w:cs="Times New Roman"/>
          <w:sz w:val="28"/>
          <w:szCs w:val="28"/>
        </w:rPr>
        <w:t>е</w:t>
      </w:r>
      <w:r w:rsidRPr="00261878">
        <w:rPr>
          <w:rFonts w:ascii="Times New Roman" w:hAnsi="Times New Roman" w:cs="Times New Roman"/>
          <w:sz w:val="28"/>
          <w:szCs w:val="28"/>
        </w:rPr>
        <w:t xml:space="preserve">нии  муниципальных услуг, и определении размера платы за их оказание»; </w:t>
      </w:r>
    </w:p>
    <w:p w:rsidR="0033508A" w:rsidRPr="00261878" w:rsidRDefault="0033508A" w:rsidP="0033508A">
      <w:pPr>
        <w:spacing w:after="0" w:line="228" w:lineRule="auto"/>
        <w:ind w:firstLine="540"/>
        <w:jc w:val="both"/>
        <w:rPr>
          <w:rFonts w:ascii="Times New Roman" w:hAnsi="Times New Roman" w:cs="Times New Roman"/>
          <w:sz w:val="28"/>
          <w:szCs w:val="28"/>
          <w:lang w:eastAsia="en-US"/>
        </w:rPr>
      </w:pPr>
      <w:r w:rsidRPr="00261878">
        <w:rPr>
          <w:rFonts w:ascii="Times New Roman" w:hAnsi="Times New Roman" w:cs="Times New Roman"/>
          <w:sz w:val="28"/>
          <w:szCs w:val="28"/>
        </w:rPr>
        <w:t>-</w:t>
      </w:r>
      <w:r w:rsidRPr="00261878">
        <w:rPr>
          <w:rFonts w:ascii="Times New Roman" w:hAnsi="Times New Roman" w:cs="Times New Roman"/>
          <w:sz w:val="28"/>
          <w:szCs w:val="28"/>
          <w:lang w:eastAsia="en-US"/>
        </w:rPr>
        <w:t xml:space="preserve"> Постановлением Администрации Краснодолинского сельсовета К</w:t>
      </w:r>
      <w:r w:rsidRPr="00261878">
        <w:rPr>
          <w:rFonts w:ascii="Times New Roman" w:hAnsi="Times New Roman" w:cs="Times New Roman"/>
          <w:sz w:val="28"/>
          <w:szCs w:val="28"/>
          <w:lang w:eastAsia="en-US"/>
        </w:rPr>
        <w:t>а</w:t>
      </w:r>
      <w:r w:rsidRPr="00261878">
        <w:rPr>
          <w:rFonts w:ascii="Times New Roman" w:hAnsi="Times New Roman" w:cs="Times New Roman"/>
          <w:sz w:val="28"/>
          <w:szCs w:val="28"/>
          <w:lang w:eastAsia="en-US"/>
        </w:rPr>
        <w:t>сторенского района Курской области № 07а от 17.02.2015 г. «О разработке и утверждении административных регламентов исполнения муниципал</w:t>
      </w:r>
      <w:r w:rsidRPr="00261878">
        <w:rPr>
          <w:rFonts w:ascii="Times New Roman" w:hAnsi="Times New Roman" w:cs="Times New Roman"/>
          <w:sz w:val="28"/>
          <w:szCs w:val="28"/>
          <w:lang w:eastAsia="en-US"/>
        </w:rPr>
        <w:t>ь</w:t>
      </w:r>
      <w:r w:rsidRPr="00261878">
        <w:rPr>
          <w:rFonts w:ascii="Times New Roman" w:hAnsi="Times New Roman" w:cs="Times New Roman"/>
          <w:sz w:val="28"/>
          <w:szCs w:val="28"/>
          <w:lang w:eastAsia="en-US"/>
        </w:rPr>
        <w:t>ных функций и административных регламентов предоставления муниц</w:t>
      </w:r>
      <w:r w:rsidRPr="00261878">
        <w:rPr>
          <w:rFonts w:ascii="Times New Roman" w:hAnsi="Times New Roman" w:cs="Times New Roman"/>
          <w:sz w:val="28"/>
          <w:szCs w:val="28"/>
          <w:lang w:eastAsia="en-US"/>
        </w:rPr>
        <w:t>и</w:t>
      </w:r>
      <w:r w:rsidRPr="00261878">
        <w:rPr>
          <w:rFonts w:ascii="Times New Roman" w:hAnsi="Times New Roman" w:cs="Times New Roman"/>
          <w:sz w:val="28"/>
          <w:szCs w:val="28"/>
          <w:lang w:eastAsia="en-US"/>
        </w:rPr>
        <w:t xml:space="preserve">пальных услуг» (Официально опубликовано не было);       </w:t>
      </w:r>
    </w:p>
    <w:p w:rsidR="0033508A" w:rsidRPr="00261878" w:rsidRDefault="0033508A" w:rsidP="0033508A">
      <w:pPr>
        <w:spacing w:after="0" w:line="240" w:lineRule="auto"/>
        <w:ind w:firstLine="567"/>
        <w:jc w:val="both"/>
        <w:rPr>
          <w:rFonts w:ascii="Times New Roman" w:hAnsi="Times New Roman" w:cs="Times New Roman"/>
          <w:sz w:val="28"/>
          <w:szCs w:val="28"/>
          <w:lang w:eastAsia="en-US"/>
        </w:rPr>
      </w:pPr>
      <w:r w:rsidRPr="00261878">
        <w:rPr>
          <w:rFonts w:ascii="Times New Roman" w:hAnsi="Times New Roman" w:cs="Times New Roman"/>
          <w:sz w:val="28"/>
          <w:szCs w:val="28"/>
          <w:lang w:eastAsia="en-US"/>
        </w:rPr>
        <w:t>- Постановлением Администрации Краснодолинского сельсовета К</w:t>
      </w:r>
      <w:r w:rsidRPr="00261878">
        <w:rPr>
          <w:rFonts w:ascii="Times New Roman" w:hAnsi="Times New Roman" w:cs="Times New Roman"/>
          <w:sz w:val="28"/>
          <w:szCs w:val="28"/>
          <w:lang w:eastAsia="en-US"/>
        </w:rPr>
        <w:t>а</w:t>
      </w:r>
      <w:r w:rsidRPr="00261878">
        <w:rPr>
          <w:rFonts w:ascii="Times New Roman" w:hAnsi="Times New Roman" w:cs="Times New Roman"/>
          <w:sz w:val="28"/>
          <w:szCs w:val="28"/>
          <w:lang w:eastAsia="en-US"/>
        </w:rPr>
        <w:t>сторенского района Курской области № 73 от 17.12.2013 г. «Об утвержд</w:t>
      </w:r>
      <w:r w:rsidRPr="00261878">
        <w:rPr>
          <w:rFonts w:ascii="Times New Roman" w:hAnsi="Times New Roman" w:cs="Times New Roman"/>
          <w:sz w:val="28"/>
          <w:szCs w:val="28"/>
          <w:lang w:eastAsia="en-US"/>
        </w:rPr>
        <w:t>е</w:t>
      </w:r>
      <w:r w:rsidRPr="00261878">
        <w:rPr>
          <w:rFonts w:ascii="Times New Roman" w:hAnsi="Times New Roman" w:cs="Times New Roman"/>
          <w:sz w:val="28"/>
          <w:szCs w:val="28"/>
          <w:lang w:eastAsia="en-US"/>
        </w:rPr>
        <w:t>нии Положения об особенностях подачи и рассмотрения жалоб на решения и действия (бездействие) Администрации Краснодолинского сельсовета Касторенского   района Курской области и ее должностных лиц, муниц</w:t>
      </w:r>
      <w:r w:rsidRPr="00261878">
        <w:rPr>
          <w:rFonts w:ascii="Times New Roman" w:hAnsi="Times New Roman" w:cs="Times New Roman"/>
          <w:sz w:val="28"/>
          <w:szCs w:val="28"/>
          <w:lang w:eastAsia="en-US"/>
        </w:rPr>
        <w:t>и</w:t>
      </w:r>
      <w:r w:rsidRPr="00261878">
        <w:rPr>
          <w:rFonts w:ascii="Times New Roman" w:hAnsi="Times New Roman" w:cs="Times New Roman"/>
          <w:sz w:val="28"/>
          <w:szCs w:val="28"/>
          <w:lang w:eastAsia="en-US"/>
        </w:rPr>
        <w:t>пальных служащих, замещающих должности муниципальной службы в Администрации Краснодолиснкого сельсовета Касторенского района Ку</w:t>
      </w:r>
      <w:r w:rsidRPr="00261878">
        <w:rPr>
          <w:rFonts w:ascii="Times New Roman" w:hAnsi="Times New Roman" w:cs="Times New Roman"/>
          <w:sz w:val="28"/>
          <w:szCs w:val="28"/>
          <w:lang w:eastAsia="en-US"/>
        </w:rPr>
        <w:t>р</w:t>
      </w:r>
      <w:r w:rsidRPr="00261878">
        <w:rPr>
          <w:rFonts w:ascii="Times New Roman" w:hAnsi="Times New Roman" w:cs="Times New Roman"/>
          <w:sz w:val="28"/>
          <w:szCs w:val="28"/>
          <w:lang w:eastAsia="en-US"/>
        </w:rPr>
        <w:t>ской области» (официально опубликовано не было).</w:t>
      </w:r>
    </w:p>
    <w:p w:rsidR="0033508A" w:rsidRPr="00261878" w:rsidRDefault="0033508A" w:rsidP="0033508A">
      <w:pPr>
        <w:spacing w:after="0" w:line="240" w:lineRule="auto"/>
        <w:ind w:firstLine="567"/>
        <w:jc w:val="both"/>
        <w:rPr>
          <w:rFonts w:ascii="Times New Roman" w:hAnsi="Times New Roman" w:cs="Times New Roman"/>
          <w:sz w:val="28"/>
          <w:szCs w:val="28"/>
          <w:lang w:eastAsia="en-US"/>
        </w:rPr>
      </w:pPr>
      <w:r w:rsidRPr="00261878">
        <w:rPr>
          <w:rFonts w:ascii="Times New Roman" w:hAnsi="Times New Roman" w:cs="Times New Roman"/>
          <w:sz w:val="28"/>
          <w:szCs w:val="28"/>
          <w:lang w:eastAsia="en-US"/>
        </w:rPr>
        <w:t xml:space="preserve">   -Уставом муниципального образования «Краснодолинский  сельс</w:t>
      </w:r>
      <w:r w:rsidRPr="00261878">
        <w:rPr>
          <w:rFonts w:ascii="Times New Roman" w:hAnsi="Times New Roman" w:cs="Times New Roman"/>
          <w:sz w:val="28"/>
          <w:szCs w:val="28"/>
          <w:lang w:eastAsia="en-US"/>
        </w:rPr>
        <w:t>о</w:t>
      </w:r>
      <w:r w:rsidRPr="00261878">
        <w:rPr>
          <w:rFonts w:ascii="Times New Roman" w:hAnsi="Times New Roman" w:cs="Times New Roman"/>
          <w:sz w:val="28"/>
          <w:szCs w:val="28"/>
          <w:lang w:eastAsia="en-US"/>
        </w:rPr>
        <w:t>вет» Касторенского района Курской области (принят решением  Собрания депутатов  Краснодолинского   сельсовета Курского района Курской обл</w:t>
      </w:r>
      <w:r w:rsidRPr="00261878">
        <w:rPr>
          <w:rFonts w:ascii="Times New Roman" w:hAnsi="Times New Roman" w:cs="Times New Roman"/>
          <w:sz w:val="28"/>
          <w:szCs w:val="28"/>
          <w:lang w:eastAsia="en-US"/>
        </w:rPr>
        <w:t>а</w:t>
      </w:r>
      <w:r w:rsidRPr="00261878">
        <w:rPr>
          <w:rFonts w:ascii="Times New Roman" w:hAnsi="Times New Roman" w:cs="Times New Roman"/>
          <w:sz w:val="28"/>
          <w:szCs w:val="28"/>
          <w:lang w:eastAsia="en-US"/>
        </w:rPr>
        <w:t>сти от 23.11.2010 № 36, зарегистрирован в Главном управлении Министе</w:t>
      </w:r>
      <w:r w:rsidRPr="00261878">
        <w:rPr>
          <w:rFonts w:ascii="Times New Roman" w:hAnsi="Times New Roman" w:cs="Times New Roman"/>
          <w:sz w:val="28"/>
          <w:szCs w:val="28"/>
          <w:lang w:eastAsia="en-US"/>
        </w:rPr>
        <w:t>р</w:t>
      </w:r>
      <w:r w:rsidRPr="00261878">
        <w:rPr>
          <w:rFonts w:ascii="Times New Roman" w:hAnsi="Times New Roman" w:cs="Times New Roman"/>
          <w:sz w:val="28"/>
          <w:szCs w:val="28"/>
          <w:lang w:eastAsia="en-US"/>
        </w:rPr>
        <w:t>ства  юстиции Российской Федерации по Курской области., государстве</w:t>
      </w:r>
      <w:r w:rsidRPr="00261878">
        <w:rPr>
          <w:rFonts w:ascii="Times New Roman" w:hAnsi="Times New Roman" w:cs="Times New Roman"/>
          <w:sz w:val="28"/>
          <w:szCs w:val="28"/>
          <w:lang w:eastAsia="en-US"/>
        </w:rPr>
        <w:t>н</w:t>
      </w:r>
      <w:r w:rsidRPr="00261878">
        <w:rPr>
          <w:rFonts w:ascii="Times New Roman" w:hAnsi="Times New Roman" w:cs="Times New Roman"/>
          <w:sz w:val="28"/>
          <w:szCs w:val="28"/>
          <w:lang w:eastAsia="en-US"/>
        </w:rPr>
        <w:t xml:space="preserve">ный регистрационный № </w:t>
      </w:r>
      <w:r w:rsidRPr="00261878">
        <w:rPr>
          <w:rFonts w:ascii="Times New Roman" w:hAnsi="Times New Roman" w:cs="Times New Roman"/>
          <w:sz w:val="28"/>
          <w:szCs w:val="28"/>
          <w:lang w:val="en-US" w:eastAsia="en-US"/>
        </w:rPr>
        <w:t>ru</w:t>
      </w:r>
      <w:r w:rsidRPr="00261878">
        <w:rPr>
          <w:rFonts w:ascii="Times New Roman" w:hAnsi="Times New Roman" w:cs="Times New Roman"/>
          <w:sz w:val="28"/>
          <w:szCs w:val="28"/>
          <w:lang w:eastAsia="en-US"/>
        </w:rPr>
        <w:t>.465083282010001</w:t>
      </w:r>
    </w:p>
    <w:p w:rsidR="0033508A" w:rsidRPr="00FD1157" w:rsidRDefault="0033508A" w:rsidP="0033508A">
      <w:pPr>
        <w:pStyle w:val="af6"/>
        <w:jc w:val="both"/>
        <w:rPr>
          <w:rFonts w:ascii="Times New Roman" w:hAnsi="Times New Roman" w:cs="Times New Roman"/>
          <w:color w:val="auto"/>
          <w:sz w:val="28"/>
          <w:szCs w:val="28"/>
        </w:rPr>
      </w:pPr>
    </w:p>
    <w:p w:rsidR="0033508A" w:rsidRPr="00FD1157" w:rsidRDefault="0033508A" w:rsidP="0033508A">
      <w:pPr>
        <w:pStyle w:val="af6"/>
        <w:jc w:val="both"/>
        <w:rPr>
          <w:rFonts w:ascii="Times New Roman" w:hAnsi="Times New Roman" w:cs="Times New Roman"/>
          <w:color w:val="auto"/>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w:t>
      </w:r>
      <w:r w:rsidRPr="00612720">
        <w:rPr>
          <w:rFonts w:ascii="Times New Roman" w:hAnsi="Times New Roman" w:cs="Times New Roman"/>
          <w:sz w:val="28"/>
          <w:szCs w:val="28"/>
        </w:rPr>
        <w:t>е</w:t>
      </w:r>
      <w:r w:rsidRPr="00612720">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3"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4"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5"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lastRenderedPageBreak/>
          <w:t>том 2 статьи 39.6</w:t>
        </w:r>
      </w:hyperlink>
      <w:r w:rsidRPr="00612720">
        <w:rPr>
          <w:rFonts w:ascii="Times New Roman" w:hAnsi="Times New Roman" w:cs="Times New Roman"/>
          <w:sz w:val="28"/>
          <w:szCs w:val="28"/>
        </w:rPr>
        <w:t xml:space="preserve"> или </w:t>
      </w:r>
      <w:hyperlink r:id="rId16"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явителем.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7"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w:t>
      </w:r>
      <w:r w:rsidRPr="00612720">
        <w:rPr>
          <w:rFonts w:ascii="Times New Roman" w:hAnsi="Times New Roman" w:cs="Times New Roman"/>
          <w:sz w:val="28"/>
          <w:szCs w:val="28"/>
        </w:rPr>
        <w:t>а</w:t>
      </w:r>
      <w:r w:rsidRPr="00612720">
        <w:rPr>
          <w:rFonts w:ascii="Times New Roman" w:hAnsi="Times New Roman" w:cs="Times New Roman"/>
          <w:sz w:val="28"/>
          <w:szCs w:val="28"/>
        </w:rPr>
        <w:t>емый земельный участок предстоит образовать и отсутствует проект меж</w:t>
      </w:r>
      <w:r w:rsidRPr="00612720">
        <w:rPr>
          <w:rFonts w:ascii="Times New Roman" w:hAnsi="Times New Roman" w:cs="Times New Roman"/>
          <w:sz w:val="28"/>
          <w:szCs w:val="28"/>
        </w:rPr>
        <w:t>е</w:t>
      </w:r>
      <w:r w:rsidRPr="00612720">
        <w:rPr>
          <w:rFonts w:ascii="Times New Roman" w:hAnsi="Times New Roman" w:cs="Times New Roman"/>
          <w:sz w:val="28"/>
          <w:szCs w:val="28"/>
        </w:rPr>
        <w:t>вания территории, в границах которой предстоит образовать такой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ный участок;</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При участии в аукционе: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313F67" w:rsidRPr="00612720" w:rsidRDefault="00313F67" w:rsidP="00612720">
      <w:pPr>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ствующего объединения земельных участков.</w:t>
      </w:r>
    </w:p>
    <w:p w:rsidR="00313F67" w:rsidRPr="00612720" w:rsidRDefault="00313F6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 (удостоверяющего личность представителя заявителя, если зая</w:t>
      </w:r>
      <w:r w:rsidRPr="00612720">
        <w:rPr>
          <w:rFonts w:ascii="Times New Roman" w:hAnsi="Times New Roman" w:cs="Times New Roman"/>
          <w:sz w:val="28"/>
          <w:szCs w:val="28"/>
        </w:rPr>
        <w:t>в</w:t>
      </w:r>
      <w:r w:rsidRPr="00612720">
        <w:rPr>
          <w:rFonts w:ascii="Times New Roman" w:hAnsi="Times New Roman" w:cs="Times New Roman"/>
          <w:sz w:val="28"/>
          <w:szCs w:val="28"/>
        </w:rPr>
        <w:t>ление представляется представителем заявителя) в виде электронного о</w:t>
      </w:r>
      <w:r w:rsidRPr="00612720">
        <w:rPr>
          <w:rFonts w:ascii="Times New Roman" w:hAnsi="Times New Roman" w:cs="Times New Roman"/>
          <w:sz w:val="28"/>
          <w:szCs w:val="28"/>
        </w:rPr>
        <w:t>б</w:t>
      </w:r>
      <w:r w:rsidRPr="00612720">
        <w:rPr>
          <w:rFonts w:ascii="Times New Roman" w:hAnsi="Times New Roman" w:cs="Times New Roman"/>
          <w:sz w:val="28"/>
          <w:szCs w:val="28"/>
        </w:rPr>
        <w:t>раза такого документа.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Представления документа, удостоверяющего личность заявителя (представителя заявителя) не требуется в случае представления заявления </w:t>
      </w:r>
      <w:r w:rsidRPr="00612720">
        <w:rPr>
          <w:rFonts w:ascii="Times New Roman" w:hAnsi="Times New Roman" w:cs="Times New Roman"/>
          <w:sz w:val="28"/>
          <w:szCs w:val="28"/>
        </w:rPr>
        <w:lastRenderedPageBreak/>
        <w:t>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ствующим на основании доверенности, к заявлению также прилагается д</w:t>
      </w:r>
      <w:r w:rsidRPr="00612720">
        <w:rPr>
          <w:rFonts w:ascii="Times New Roman" w:hAnsi="Times New Roman" w:cs="Times New Roman"/>
          <w:sz w:val="28"/>
          <w:szCs w:val="28"/>
        </w:rPr>
        <w:t>о</w:t>
      </w:r>
      <w:r w:rsidRPr="00612720">
        <w:rPr>
          <w:rFonts w:ascii="Times New Roman" w:hAnsi="Times New Roman" w:cs="Times New Roman"/>
          <w:sz w:val="28"/>
          <w:szCs w:val="28"/>
        </w:rPr>
        <w:t>веренность в виде электронного образа такого документа.</w:t>
      </w:r>
    </w:p>
    <w:p w:rsidR="00313F67" w:rsidRPr="00612720" w:rsidRDefault="00313F67"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313F67" w:rsidRPr="00612720" w:rsidRDefault="00313F67"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313F67" w:rsidRPr="00612720" w:rsidRDefault="00313F67"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313F67" w:rsidRPr="00612720" w:rsidRDefault="00313F67"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313F67" w:rsidRPr="00612720" w:rsidRDefault="00313F6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313F67" w:rsidRPr="00612720" w:rsidRDefault="00313F6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13F67" w:rsidRPr="00612720" w:rsidRDefault="00313F67"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Для предоставления муниципальной услуги в рамках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ственного информационного взаимодействия запрашиваются следующие документы:</w:t>
      </w:r>
    </w:p>
    <w:p w:rsidR="00313F67" w:rsidRPr="00612720" w:rsidRDefault="00313F67"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313F67" w:rsidRPr="00612720" w:rsidRDefault="00313F67"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313F67" w:rsidRPr="00612720" w:rsidRDefault="00313F67"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313F67" w:rsidRPr="00612720" w:rsidRDefault="00313F67"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313F67" w:rsidRPr="00612720" w:rsidRDefault="00313F67"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313F67" w:rsidRPr="00612720" w:rsidRDefault="00313F67"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313F67" w:rsidRPr="009A3EC7" w:rsidRDefault="00313F67" w:rsidP="0033508A">
      <w:pPr>
        <w:widowControl w:val="0"/>
        <w:autoSpaceDE w:val="0"/>
        <w:autoSpaceDN w:val="0"/>
        <w:adjustRightInd w:val="0"/>
        <w:spacing w:after="0" w:line="240" w:lineRule="auto"/>
        <w:jc w:val="both"/>
        <w:rPr>
          <w:rFonts w:ascii="Times New Roman" w:hAnsi="Times New Roman" w:cs="Times New Roman"/>
          <w:b/>
          <w:bCs/>
          <w:sz w:val="28"/>
          <w:szCs w:val="28"/>
          <w:highlight w:val="yellow"/>
        </w:rPr>
      </w:pPr>
    </w:p>
    <w:p w:rsidR="00313F67" w:rsidRPr="001034CC" w:rsidRDefault="00313F67" w:rsidP="009A3EC7">
      <w:pPr>
        <w:tabs>
          <w:tab w:val="left" w:pos="600"/>
        </w:tabs>
        <w:spacing w:after="0" w:line="240" w:lineRule="auto"/>
        <w:ind w:firstLine="709"/>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2.8.1. Не допускается требовать от заявителя:</w:t>
      </w:r>
    </w:p>
    <w:p w:rsidR="00313F67" w:rsidRPr="001034CC" w:rsidRDefault="00313F67" w:rsidP="009A3EC7">
      <w:pPr>
        <w:tabs>
          <w:tab w:val="left" w:pos="600"/>
        </w:tabs>
        <w:spacing w:after="0" w:line="240" w:lineRule="auto"/>
        <w:ind w:firstLine="709"/>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ставлением муниципальной услуги;</w:t>
      </w:r>
    </w:p>
    <w:p w:rsidR="00313F67" w:rsidRPr="001034CC" w:rsidRDefault="00313F67" w:rsidP="009A3EC7">
      <w:pPr>
        <w:tabs>
          <w:tab w:val="left" w:pos="600"/>
        </w:tabs>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ганов,  органов местного самоуправления либо подведомственных госуда</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ственным органам и органам местного самоуправления организаций, участву</w:t>
      </w:r>
      <w:r w:rsidRPr="001034CC">
        <w:rPr>
          <w:rFonts w:ascii="Times New Roman" w:hAnsi="Times New Roman" w:cs="Times New Roman"/>
          <w:color w:val="FF0000"/>
          <w:sz w:val="26"/>
          <w:szCs w:val="26"/>
        </w:rPr>
        <w:t>ю</w:t>
      </w:r>
      <w:r w:rsidRPr="001034CC">
        <w:rPr>
          <w:rFonts w:ascii="Times New Roman" w:hAnsi="Times New Roman" w:cs="Times New Roman"/>
          <w:color w:val="FF0000"/>
          <w:sz w:val="26"/>
          <w:szCs w:val="26"/>
        </w:rPr>
        <w:t>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w:t>
      </w:r>
      <w:r w:rsidRPr="001034CC">
        <w:rPr>
          <w:rFonts w:ascii="Times New Roman" w:hAnsi="Times New Roman" w:cs="Times New Roman"/>
          <w:color w:val="FF0000"/>
          <w:sz w:val="26"/>
          <w:szCs w:val="26"/>
        </w:rPr>
        <w:t>ы</w:t>
      </w:r>
      <w:r w:rsidRPr="001034CC">
        <w:rPr>
          <w:rFonts w:ascii="Times New Roman" w:hAnsi="Times New Roman" w:cs="Times New Roman"/>
          <w:color w:val="FF0000"/>
          <w:sz w:val="26"/>
          <w:szCs w:val="26"/>
        </w:rPr>
        <w:t>ми правовыми актами Российской Федерации, нормативными правовыми актами Курской области, муниципальными   правовыми   актами,   за   исключением д</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кументов, включенных в определенный частью 6 статьи    7 Федерального зак</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на  от 27 июля 2010 г. № 210-ФЗ «Об организации предоставления госуда</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13F67" w:rsidRPr="00612720" w:rsidRDefault="00313F67" w:rsidP="009A3EC7">
      <w:pPr>
        <w:widowControl w:val="0"/>
        <w:spacing w:after="0" w:line="240" w:lineRule="auto"/>
        <w:ind w:firstLine="709"/>
        <w:jc w:val="both"/>
        <w:textAlignment w:val="top"/>
        <w:rPr>
          <w:rFonts w:ascii="Times New Roman" w:hAnsi="Times New Roman" w:cs="Times New Roman"/>
          <w:sz w:val="28"/>
          <w:szCs w:val="28"/>
        </w:rPr>
      </w:pPr>
      <w:r w:rsidRPr="001034CC">
        <w:rPr>
          <w:rFonts w:ascii="Times New Roman" w:hAnsi="Times New Roman" w:cs="Times New Roman"/>
          <w:color w:val="FF0000"/>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lastRenderedPageBreak/>
        <w:t>ственные органы, органы местного самоуправления, организации, за исключен</w:t>
      </w:r>
      <w:r w:rsidRPr="001034CC">
        <w:rPr>
          <w:rFonts w:ascii="Times New Roman" w:hAnsi="Times New Roman" w:cs="Times New Roman"/>
          <w:color w:val="FF0000"/>
          <w:sz w:val="26"/>
          <w:szCs w:val="26"/>
        </w:rPr>
        <w:t>и</w:t>
      </w:r>
      <w:r w:rsidRPr="001034CC">
        <w:rPr>
          <w:rFonts w:ascii="Times New Roman" w:hAnsi="Times New Roman" w:cs="Times New Roman"/>
          <w:color w:val="FF0000"/>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w:t>
      </w:r>
      <w:r w:rsidRPr="001034CC">
        <w:rPr>
          <w:rFonts w:ascii="Times New Roman" w:hAnsi="Times New Roman" w:cs="Times New Roman"/>
          <w:color w:val="FF0000"/>
          <w:sz w:val="26"/>
          <w:szCs w:val="26"/>
        </w:rPr>
        <w:t>а</w:t>
      </w:r>
      <w:r w:rsidRPr="001034CC">
        <w:rPr>
          <w:rFonts w:ascii="Times New Roman" w:hAnsi="Times New Roman" w:cs="Times New Roman"/>
          <w:color w:val="FF0000"/>
          <w:sz w:val="26"/>
          <w:szCs w:val="26"/>
        </w:rPr>
        <w:t>сти 1 статьи 9 Федерального закона от 27 июля 2010 г. № 210-ФЗ «Об организ</w:t>
      </w:r>
      <w:r w:rsidRPr="001034CC">
        <w:rPr>
          <w:rFonts w:ascii="Times New Roman" w:hAnsi="Times New Roman" w:cs="Times New Roman"/>
          <w:color w:val="FF0000"/>
          <w:sz w:val="26"/>
          <w:szCs w:val="26"/>
        </w:rPr>
        <w:t>а</w:t>
      </w:r>
      <w:r w:rsidRPr="001034CC">
        <w:rPr>
          <w:rFonts w:ascii="Times New Roman" w:hAnsi="Times New Roman" w:cs="Times New Roman"/>
          <w:color w:val="FF0000"/>
          <w:sz w:val="26"/>
          <w:szCs w:val="26"/>
        </w:rPr>
        <w:t>ции предоставления государственных и муниципальных услуг</w:t>
      </w:r>
      <w:r>
        <w:rPr>
          <w:rFonts w:ascii="Times New Roman" w:hAnsi="Times New Roman" w:cs="Times New Roman"/>
          <w:color w:val="FF0000"/>
          <w:sz w:val="26"/>
          <w:szCs w:val="26"/>
        </w:rPr>
        <w:t>.</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опубликованной на Региональном по</w:t>
      </w:r>
      <w:r w:rsidRPr="00612720">
        <w:rPr>
          <w:rFonts w:ascii="Times New Roman" w:hAnsi="Times New Roman" w:cs="Times New Roman"/>
          <w:sz w:val="28"/>
          <w:szCs w:val="28"/>
        </w:rPr>
        <w:t>р</w:t>
      </w:r>
      <w:r w:rsidRPr="00612720">
        <w:rPr>
          <w:rFonts w:ascii="Times New Roman" w:hAnsi="Times New Roman" w:cs="Times New Roman"/>
          <w:sz w:val="28"/>
          <w:szCs w:val="28"/>
        </w:rPr>
        <w:t>тале;</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313F67" w:rsidRPr="00612720" w:rsidRDefault="00313F67"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313F67" w:rsidRPr="00612720" w:rsidRDefault="00313F67" w:rsidP="00612720">
      <w:pPr>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313F67" w:rsidRPr="00612720" w:rsidRDefault="00313F67" w:rsidP="00612720">
      <w:pPr>
        <w:autoSpaceDE w:val="0"/>
        <w:autoSpaceDN w:val="0"/>
        <w:adjustRightInd w:val="0"/>
        <w:spacing w:after="0" w:line="240" w:lineRule="auto"/>
        <w:jc w:val="both"/>
        <w:rPr>
          <w:rFonts w:ascii="Times New Roman" w:hAnsi="Times New Roman" w:cs="Times New Roman"/>
          <w:i/>
          <w:i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CC">
        <w:rPr>
          <w:rFonts w:ascii="Times New Roman" w:hAnsi="Times New Roman" w:cs="Times New Roman"/>
          <w:color w:val="FF0000"/>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w:t>
      </w:r>
      <w:r w:rsidRPr="001034CC">
        <w:rPr>
          <w:rFonts w:ascii="Times New Roman" w:hAnsi="Times New Roman" w:cs="Times New Roman"/>
          <w:color w:val="FF0000"/>
          <w:sz w:val="26"/>
          <w:szCs w:val="26"/>
        </w:rPr>
        <w:t>с</w:t>
      </w:r>
      <w:r w:rsidRPr="001034CC">
        <w:rPr>
          <w:rFonts w:ascii="Times New Roman" w:hAnsi="Times New Roman" w:cs="Times New Roman"/>
          <w:color w:val="FF0000"/>
          <w:sz w:val="26"/>
          <w:szCs w:val="26"/>
        </w:rPr>
        <w:t>смотрении Администрации  находится представленная ранее другим лицом сх</w:t>
      </w:r>
      <w:r w:rsidRPr="001034CC">
        <w:rPr>
          <w:rFonts w:ascii="Times New Roman" w:hAnsi="Times New Roman" w:cs="Times New Roman"/>
          <w:color w:val="FF0000"/>
          <w:sz w:val="26"/>
          <w:szCs w:val="26"/>
        </w:rPr>
        <w:t>е</w:t>
      </w:r>
      <w:r w:rsidRPr="001034CC">
        <w:rPr>
          <w:rFonts w:ascii="Times New Roman" w:hAnsi="Times New Roman" w:cs="Times New Roman"/>
          <w:color w:val="FF0000"/>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ждении  схемы, оформляемое в виде письма, и направляет его заявителю</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13F67" w:rsidRPr="00612720" w:rsidRDefault="00313F6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9"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w:t>
      </w:r>
      <w:r w:rsidRPr="00612720">
        <w:rPr>
          <w:rFonts w:ascii="Times New Roman" w:hAnsi="Times New Roman" w:cs="Times New Roman"/>
          <w:sz w:val="28"/>
          <w:szCs w:val="28"/>
        </w:rPr>
        <w:t>ь</w:t>
      </w:r>
      <w:r w:rsidRPr="00612720">
        <w:rPr>
          <w:rFonts w:ascii="Times New Roman" w:hAnsi="Times New Roman" w:cs="Times New Roman"/>
          <w:sz w:val="28"/>
          <w:szCs w:val="28"/>
        </w:rPr>
        <w:t>ством Российской Федерации порядке не определены предельные пар</w:t>
      </w:r>
      <w:r w:rsidRPr="00612720">
        <w:rPr>
          <w:rFonts w:ascii="Times New Roman" w:hAnsi="Times New Roman" w:cs="Times New Roman"/>
          <w:sz w:val="28"/>
          <w:szCs w:val="28"/>
        </w:rPr>
        <w:t>а</w:t>
      </w:r>
      <w:r w:rsidRPr="00612720">
        <w:rPr>
          <w:rFonts w:ascii="Times New Roman" w:hAnsi="Times New Roman" w:cs="Times New Roman"/>
          <w:sz w:val="28"/>
          <w:szCs w:val="28"/>
        </w:rPr>
        <w:t>метры разрешенного строительства, реконструкции, за исключением сл</w:t>
      </w:r>
      <w:r w:rsidRPr="00612720">
        <w:rPr>
          <w:rFonts w:ascii="Times New Roman" w:hAnsi="Times New Roman" w:cs="Times New Roman"/>
          <w:sz w:val="28"/>
          <w:szCs w:val="28"/>
        </w:rPr>
        <w:t>у</w:t>
      </w:r>
      <w:r w:rsidRPr="00612720">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12720">
        <w:rPr>
          <w:rFonts w:ascii="Times New Roman" w:hAnsi="Times New Roman" w:cs="Times New Roman"/>
          <w:sz w:val="28"/>
          <w:szCs w:val="28"/>
        </w:rPr>
        <w:t>у</w:t>
      </w:r>
      <w:r w:rsidRPr="00612720">
        <w:rPr>
          <w:rFonts w:ascii="Times New Roman" w:hAnsi="Times New Roman" w:cs="Times New Roman"/>
          <w:sz w:val="28"/>
          <w:szCs w:val="28"/>
        </w:rPr>
        <w:t>жений;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0"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 xml:space="preserve">ных здания, сооружения, объекта незавершенного строительства является </w:t>
      </w:r>
      <w:r w:rsidRPr="00612720">
        <w:rPr>
          <w:rFonts w:ascii="Times New Roman" w:hAnsi="Times New Roman" w:cs="Times New Roman"/>
          <w:sz w:val="28"/>
          <w:szCs w:val="28"/>
        </w:rPr>
        <w:lastRenderedPageBreak/>
        <w:t>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связи с признанием многокварти</w:t>
      </w:r>
      <w:r w:rsidRPr="00612720">
        <w:rPr>
          <w:rFonts w:ascii="Times New Roman" w:hAnsi="Times New Roman" w:cs="Times New Roman"/>
          <w:sz w:val="28"/>
          <w:szCs w:val="28"/>
        </w:rPr>
        <w:t>р</w:t>
      </w:r>
      <w:r w:rsidRPr="00612720">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смотренный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w:t>
      </w:r>
      <w:r w:rsidRPr="00612720">
        <w:rPr>
          <w:rFonts w:ascii="Times New Roman" w:hAnsi="Times New Roman" w:cs="Times New Roman"/>
          <w:sz w:val="28"/>
          <w:szCs w:val="28"/>
        </w:rPr>
        <w:t>т</w:t>
      </w:r>
      <w:r w:rsidRPr="00612720">
        <w:rPr>
          <w:rFonts w:ascii="Times New Roman" w:hAnsi="Times New Roman" w:cs="Times New Roman"/>
          <w:sz w:val="28"/>
          <w:szCs w:val="28"/>
        </w:rPr>
        <w:t>ствует использованию земельного участка в соответствии с его разреше</w:t>
      </w:r>
      <w:r w:rsidRPr="00612720">
        <w:rPr>
          <w:rFonts w:ascii="Times New Roman" w:hAnsi="Times New Roman" w:cs="Times New Roman"/>
          <w:sz w:val="28"/>
          <w:szCs w:val="28"/>
        </w:rPr>
        <w:t>н</w:t>
      </w:r>
      <w:r w:rsidRPr="00612720">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зарезервированным для государственных или муниципальных нужд в случае, если заявитель обратился с заявлением о </w:t>
      </w:r>
      <w:r w:rsidRPr="00612720">
        <w:rPr>
          <w:rFonts w:ascii="Times New Roman" w:hAnsi="Times New Roman" w:cs="Times New Roman"/>
          <w:sz w:val="28"/>
          <w:szCs w:val="28"/>
        </w:rPr>
        <w:lastRenderedPageBreak/>
        <w:t>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предоставлении такого земельного участка обратилось лицо, уполном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ченное на строительство указанных объектов;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в аренду земельного участка обратилось лицо, с которым з</w:t>
      </w:r>
      <w:r w:rsidRPr="00612720">
        <w:rPr>
          <w:rFonts w:ascii="Times New Roman" w:hAnsi="Times New Roman" w:cs="Times New Roman"/>
          <w:sz w:val="28"/>
          <w:szCs w:val="28"/>
        </w:rPr>
        <w:t>а</w:t>
      </w:r>
      <w:r w:rsidRPr="00612720">
        <w:rPr>
          <w:rFonts w:ascii="Times New Roman" w:hAnsi="Times New Roman" w:cs="Times New Roman"/>
          <w:sz w:val="28"/>
          <w:szCs w:val="28"/>
        </w:rPr>
        <w:t>ключен договор о комплексном освоении территории или договор о разв</w:t>
      </w:r>
      <w:r w:rsidRPr="00612720">
        <w:rPr>
          <w:rFonts w:ascii="Times New Roman" w:hAnsi="Times New Roman" w:cs="Times New Roman"/>
          <w:sz w:val="28"/>
          <w:szCs w:val="28"/>
        </w:rPr>
        <w:t>и</w:t>
      </w:r>
      <w:r w:rsidRPr="00612720">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3"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612720">
          <w:rPr>
            <w:rFonts w:ascii="Times New Roman" w:hAnsi="Times New Roman" w:cs="Times New Roman"/>
            <w:sz w:val="28"/>
            <w:szCs w:val="28"/>
          </w:rPr>
          <w:t>по</w:t>
        </w:r>
        <w:r w:rsidRPr="00612720">
          <w:rPr>
            <w:rFonts w:ascii="Times New Roman" w:hAnsi="Times New Roman" w:cs="Times New Roman"/>
            <w:sz w:val="28"/>
            <w:szCs w:val="28"/>
          </w:rPr>
          <w:t>д</w:t>
        </w:r>
        <w:r w:rsidRPr="00612720">
          <w:rPr>
            <w:rFonts w:ascii="Times New Roman" w:hAnsi="Times New Roman" w:cs="Times New Roman"/>
            <w:sz w:val="28"/>
            <w:szCs w:val="28"/>
          </w:rPr>
          <w:t>пунктом 4 пункта 4 статьи 39.11</w:t>
        </w:r>
      </w:hyperlink>
      <w:r w:rsidRPr="00612720">
        <w:rPr>
          <w:rFonts w:ascii="Times New Roman" w:hAnsi="Times New Roman" w:cs="Times New Roman"/>
          <w:sz w:val="28"/>
          <w:szCs w:val="28"/>
        </w:rPr>
        <w:t xml:space="preserve"> Земельного Кодекса и уполномоченным </w:t>
      </w:r>
      <w:r w:rsidRPr="00612720">
        <w:rPr>
          <w:rFonts w:ascii="Times New Roman" w:hAnsi="Times New Roman" w:cs="Times New Roman"/>
          <w:sz w:val="28"/>
          <w:szCs w:val="28"/>
        </w:rPr>
        <w:lastRenderedPageBreak/>
        <w:t>органом не принято решение об отказе в проведении этого аукциона по 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нованиям, предусмотренным </w:t>
      </w:r>
      <w:hyperlink r:id="rId26"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28"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w:t>
      </w:r>
      <w:r w:rsidRPr="00612720">
        <w:rPr>
          <w:rFonts w:ascii="Times New Roman" w:hAnsi="Times New Roman" w:cs="Times New Roman"/>
          <w:sz w:val="28"/>
          <w:szCs w:val="28"/>
        </w:rPr>
        <w:lastRenderedPageBreak/>
        <w:t>предоставления, срок действия которого не истек, 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ставлении, подлежат уточнению в соответствии с Федеральным </w:t>
      </w:r>
      <w:hyperlink r:id="rId2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313F67" w:rsidRPr="00612720" w:rsidRDefault="00313F67"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313F67"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предоставлении муниципальных услуг, утвержденный нормативным пр</w:t>
      </w:r>
      <w:r w:rsidRPr="00612720">
        <w:rPr>
          <w:rFonts w:ascii="Times New Roman" w:hAnsi="Times New Roman" w:cs="Times New Roman"/>
          <w:i/>
          <w:iCs/>
          <w:sz w:val="28"/>
          <w:szCs w:val="28"/>
        </w:rPr>
        <w:t>а</w:t>
      </w:r>
      <w:r w:rsidRPr="00612720">
        <w:rPr>
          <w:rFonts w:ascii="Times New Roman" w:hAnsi="Times New Roman" w:cs="Times New Roman"/>
          <w:i/>
          <w:iCs/>
          <w:sz w:val="28"/>
          <w:szCs w:val="28"/>
        </w:rPr>
        <w:t>вовым актом представительного органа местного самоуправления.</w:t>
      </w:r>
    </w:p>
    <w:p w:rsidR="00313F67" w:rsidRPr="00612720" w:rsidRDefault="00313F67"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Default="00313F67"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313F67" w:rsidRDefault="00313F67" w:rsidP="00B10068">
      <w:pPr>
        <w:tabs>
          <w:tab w:val="left" w:pos="0"/>
        </w:tabs>
        <w:spacing w:after="0" w:line="24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ab/>
        <w:t>В случае внесения изменений в выданный по результатам предоста</w:t>
      </w:r>
      <w:r>
        <w:rPr>
          <w:rFonts w:ascii="Times New Roman" w:hAnsi="Times New Roman" w:cs="Times New Roman"/>
          <w:color w:val="FF0000"/>
          <w:sz w:val="28"/>
          <w:szCs w:val="28"/>
        </w:rPr>
        <w:t>в</w:t>
      </w:r>
      <w:r>
        <w:rPr>
          <w:rFonts w:ascii="Times New Roman" w:hAnsi="Times New Roman" w:cs="Times New Roman"/>
          <w:color w:val="FF0000"/>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313F67" w:rsidRPr="00612720" w:rsidRDefault="00313F67" w:rsidP="00612720">
      <w:pPr>
        <w:pStyle w:val="af4"/>
        <w:spacing w:after="0" w:line="240" w:lineRule="auto"/>
        <w:ind w:firstLine="709"/>
        <w:jc w:val="both"/>
        <w:rPr>
          <w:rFonts w:ascii="Times New Roman" w:hAnsi="Times New Roman" w:cs="Times New Roman"/>
          <w:color w:val="auto"/>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313F67" w:rsidRPr="00612720" w:rsidRDefault="00313F67" w:rsidP="00612720">
      <w:pPr>
        <w:pStyle w:val="ConsPlusNormal"/>
        <w:ind w:firstLine="540"/>
        <w:jc w:val="both"/>
        <w:rPr>
          <w:rFonts w:ascii="Times New Roman" w:hAnsi="Times New Roman" w:cs="Times New Roman"/>
          <w:i/>
          <w:iCs/>
          <w:sz w:val="28"/>
          <w:szCs w:val="28"/>
        </w:rPr>
      </w:pPr>
    </w:p>
    <w:p w:rsidR="00313F67" w:rsidRPr="00612720" w:rsidRDefault="00313F67"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313F67" w:rsidRPr="00612720" w:rsidRDefault="00313F67"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313F67" w:rsidRPr="00612720" w:rsidRDefault="00313F67"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13F67" w:rsidRPr="00612720" w:rsidRDefault="00313F67"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313F67" w:rsidRPr="00612720" w:rsidRDefault="00313F67"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313F67" w:rsidRPr="00612720" w:rsidRDefault="00313F67"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313F67" w:rsidRPr="00612720" w:rsidRDefault="00313F67"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313F67" w:rsidRPr="00612720" w:rsidRDefault="00313F67"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313F67" w:rsidRPr="00612720" w:rsidRDefault="00313F67"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 проверяет документы на соответствие п.2.6. настоящего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стративного регламента;</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313F67" w:rsidRPr="00612720" w:rsidRDefault="00313F67"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313F67" w:rsidRPr="00612720" w:rsidRDefault="00313F67"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313F67" w:rsidRPr="00612720" w:rsidRDefault="00313F6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13F67" w:rsidRPr="00612720" w:rsidRDefault="00313F6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313F67" w:rsidRPr="00612720" w:rsidRDefault="00313F6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F67" w:rsidRPr="00612720" w:rsidRDefault="00313F67"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w:t>
      </w:r>
      <w:r w:rsidRPr="00612720">
        <w:rPr>
          <w:rFonts w:ascii="Times New Roman" w:hAnsi="Times New Roman" w:cs="Times New Roman"/>
          <w:sz w:val="28"/>
          <w:szCs w:val="28"/>
        </w:rPr>
        <w:t>о</w:t>
      </w:r>
      <w:r w:rsidRPr="00612720">
        <w:rPr>
          <w:rFonts w:ascii="Times New Roman" w:hAnsi="Times New Roman" w:cs="Times New Roman"/>
          <w:sz w:val="28"/>
          <w:szCs w:val="28"/>
        </w:rPr>
        <w:t>ступом к региональной системе межведомственного электронного взаим</w:t>
      </w:r>
      <w:r w:rsidRPr="00612720">
        <w:rPr>
          <w:rFonts w:ascii="Times New Roman" w:hAnsi="Times New Roman" w:cs="Times New Roman"/>
          <w:sz w:val="28"/>
          <w:szCs w:val="28"/>
        </w:rPr>
        <w:t>о</w:t>
      </w:r>
      <w:r w:rsidRPr="00612720">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lastRenderedPageBreak/>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313F67" w:rsidRPr="00612720" w:rsidRDefault="00313F67"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313F67" w:rsidRPr="00612720" w:rsidRDefault="00313F67"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313F67" w:rsidRPr="00612720" w:rsidRDefault="00313F67"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13F67" w:rsidRPr="00612720" w:rsidRDefault="00313F67"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313F67" w:rsidRPr="00612720" w:rsidRDefault="00313F67"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p>
    <w:p w:rsidR="00313F67" w:rsidRPr="00612720" w:rsidRDefault="00313F6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p>
    <w:p w:rsidR="00313F67" w:rsidRPr="00612720" w:rsidRDefault="00313F67"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b/>
          <w:bCs/>
          <w:sz w:val="28"/>
          <w:szCs w:val="28"/>
          <w:lang w:eastAsia="en-US"/>
        </w:rPr>
      </w:pP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313F67" w:rsidRPr="00612720" w:rsidRDefault="00313F67"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313F67" w:rsidRPr="00612720" w:rsidRDefault="00313F67"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313F67" w:rsidRPr="00612720" w:rsidRDefault="00313F67"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313F67" w:rsidRPr="00612720" w:rsidRDefault="00313F67"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313F67" w:rsidRPr="00612720" w:rsidRDefault="00313F67"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313F67" w:rsidRPr="00612720" w:rsidRDefault="00313F67"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313F67" w:rsidRPr="001034CC" w:rsidRDefault="00313F67"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 xml:space="preserve">2.18.2. Особенности предоставления муниципальной услуги в электронной форме. </w:t>
      </w:r>
    </w:p>
    <w:p w:rsidR="00313F67" w:rsidRPr="001034CC" w:rsidRDefault="00313F67" w:rsidP="009A3EC7">
      <w:pPr>
        <w:widowControl w:val="0"/>
        <w:tabs>
          <w:tab w:val="left" w:pos="600"/>
        </w:tabs>
        <w:autoSpaceDE w:val="0"/>
        <w:autoSpaceDN w:val="0"/>
        <w:spacing w:after="0" w:line="240" w:lineRule="auto"/>
        <w:ind w:firstLine="540"/>
        <w:jc w:val="both"/>
        <w:rPr>
          <w:rFonts w:ascii="Times New Roman" w:hAnsi="Times New Roman" w:cs="Times New Roman"/>
          <w:color w:val="FF0000"/>
          <w:sz w:val="26"/>
          <w:szCs w:val="26"/>
        </w:rPr>
      </w:pPr>
      <w:bookmarkStart w:id="1" w:name="Par0"/>
      <w:bookmarkEnd w:id="1"/>
      <w:r w:rsidRPr="001034CC">
        <w:rPr>
          <w:rFonts w:ascii="Times New Roman" w:hAnsi="Times New Roman" w:cs="Times New Roman"/>
          <w:color w:val="FF0000"/>
          <w:sz w:val="26"/>
          <w:szCs w:val="26"/>
        </w:rPr>
        <w:t>2.18.2.1. Заявление в форме электронного документа представляется по в</w:t>
      </w:r>
      <w:r w:rsidRPr="001034CC">
        <w:rPr>
          <w:rFonts w:ascii="Times New Roman" w:hAnsi="Times New Roman" w:cs="Times New Roman"/>
          <w:color w:val="FF0000"/>
          <w:sz w:val="26"/>
          <w:szCs w:val="26"/>
        </w:rPr>
        <w:t>ы</w:t>
      </w:r>
      <w:r w:rsidRPr="001034CC">
        <w:rPr>
          <w:rFonts w:ascii="Times New Roman" w:hAnsi="Times New Roman" w:cs="Times New Roman"/>
          <w:color w:val="FF0000"/>
          <w:sz w:val="26"/>
          <w:szCs w:val="26"/>
        </w:rPr>
        <w:t>бору Заявителя:</w:t>
      </w:r>
    </w:p>
    <w:p w:rsidR="00313F67" w:rsidRPr="001034CC" w:rsidRDefault="00313F67" w:rsidP="009A3EC7">
      <w:pPr>
        <w:widowControl w:val="0"/>
        <w:tabs>
          <w:tab w:val="left" w:pos="600"/>
        </w:tabs>
        <w:autoSpaceDE w:val="0"/>
        <w:autoSpaceDN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путем заполнения формы запроса, размещенной на официальном сайте А</w:t>
      </w:r>
      <w:r w:rsidRPr="001034CC">
        <w:rPr>
          <w:rFonts w:ascii="Times New Roman" w:hAnsi="Times New Roman" w:cs="Times New Roman"/>
          <w:color w:val="FF0000"/>
          <w:sz w:val="26"/>
          <w:szCs w:val="26"/>
        </w:rPr>
        <w:t>д</w:t>
      </w:r>
      <w:r w:rsidRPr="001034CC">
        <w:rPr>
          <w:rFonts w:ascii="Times New Roman" w:hAnsi="Times New Roman" w:cs="Times New Roman"/>
          <w:color w:val="FF0000"/>
          <w:sz w:val="26"/>
          <w:szCs w:val="26"/>
        </w:rPr>
        <w:t xml:space="preserve">министрации </w:t>
      </w:r>
      <w:r>
        <w:rPr>
          <w:rFonts w:ascii="Times New Roman" w:hAnsi="Times New Roman" w:cs="Times New Roman"/>
          <w:color w:val="FF0000"/>
          <w:sz w:val="26"/>
          <w:szCs w:val="26"/>
        </w:rPr>
        <w:t>сельсовета</w:t>
      </w:r>
      <w:r w:rsidRPr="001034CC">
        <w:rPr>
          <w:rFonts w:ascii="Times New Roman" w:hAnsi="Times New Roman" w:cs="Times New Roman"/>
          <w:color w:val="FF0000"/>
          <w:sz w:val="26"/>
          <w:szCs w:val="26"/>
        </w:rPr>
        <w:t xml:space="preserve"> в сети Интернет (далее - официальный сайт), в том чи</w:t>
      </w:r>
      <w:r w:rsidRPr="001034CC">
        <w:rPr>
          <w:rFonts w:ascii="Times New Roman" w:hAnsi="Times New Roman" w:cs="Times New Roman"/>
          <w:color w:val="FF0000"/>
          <w:sz w:val="26"/>
          <w:szCs w:val="26"/>
        </w:rPr>
        <w:t>с</w:t>
      </w:r>
      <w:r w:rsidRPr="001034CC">
        <w:rPr>
          <w:rFonts w:ascii="Times New Roman" w:hAnsi="Times New Roman" w:cs="Times New Roman"/>
          <w:color w:val="FF0000"/>
          <w:sz w:val="26"/>
          <w:szCs w:val="26"/>
        </w:rPr>
        <w:t>ле посредством отправки через «Личный кабинет» Регионального портала;</w:t>
      </w:r>
    </w:p>
    <w:p w:rsidR="00313F67" w:rsidRPr="001034CC" w:rsidRDefault="00313F67" w:rsidP="009A3EC7">
      <w:pPr>
        <w:widowControl w:val="0"/>
        <w:tabs>
          <w:tab w:val="left" w:pos="600"/>
        </w:tabs>
        <w:autoSpaceDE w:val="0"/>
        <w:autoSpaceDN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 xml:space="preserve">путем направления электронного документа в уполномоченный орган на официальную электронную почту. </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lastRenderedPageBreak/>
        <w:t xml:space="preserve">2.18.2.2. </w:t>
      </w:r>
      <w:r w:rsidRPr="001034CC">
        <w:rPr>
          <w:rFonts w:ascii="Times New Roman" w:hAnsi="Times New Roman" w:cs="Times New Roman"/>
          <w:color w:val="FF0000"/>
          <w:sz w:val="26"/>
          <w:szCs w:val="26"/>
        </w:rPr>
        <w:t xml:space="preserve"> В заявлении указывается один из следующих способов предоста</w:t>
      </w:r>
      <w:r w:rsidRPr="001034CC">
        <w:rPr>
          <w:rFonts w:ascii="Times New Roman" w:hAnsi="Times New Roman" w:cs="Times New Roman"/>
          <w:color w:val="FF0000"/>
          <w:sz w:val="26"/>
          <w:szCs w:val="26"/>
        </w:rPr>
        <w:t>в</w:t>
      </w:r>
      <w:r w:rsidRPr="001034CC">
        <w:rPr>
          <w:rFonts w:ascii="Times New Roman" w:hAnsi="Times New Roman" w:cs="Times New Roman"/>
          <w:color w:val="FF0000"/>
          <w:sz w:val="26"/>
          <w:szCs w:val="26"/>
        </w:rPr>
        <w:t>ления результатов рассмотрения заявления уполномоченным органом:</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в виде бумажного документа, который заявитель получает непосредственно при личном обращении;</w:t>
      </w:r>
      <w:r w:rsidRPr="001034CC">
        <w:rPr>
          <w:rFonts w:ascii="Times New Roman" w:hAnsi="Times New Roman" w:cs="Times New Roman"/>
          <w:color w:val="FF0000"/>
          <w:sz w:val="26"/>
          <w:szCs w:val="26"/>
          <w:lang w:eastAsia="en-US"/>
        </w:rPr>
        <w:t xml:space="preserve"> </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в виде бумажного документа, который направляется посредством почтового отправления;</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в виде электронного документа,  который направляется посредством эле</w:t>
      </w:r>
      <w:r w:rsidRPr="001034CC">
        <w:rPr>
          <w:rFonts w:ascii="Times New Roman" w:hAnsi="Times New Roman" w:cs="Times New Roman"/>
          <w:color w:val="FF0000"/>
          <w:sz w:val="26"/>
          <w:szCs w:val="26"/>
        </w:rPr>
        <w:t>к</w:t>
      </w:r>
      <w:r w:rsidRPr="001034CC">
        <w:rPr>
          <w:rFonts w:ascii="Times New Roman" w:hAnsi="Times New Roman" w:cs="Times New Roman"/>
          <w:color w:val="FF0000"/>
          <w:sz w:val="26"/>
          <w:szCs w:val="26"/>
        </w:rPr>
        <w:t>тронной почты;</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313F67" w:rsidRPr="001034CC" w:rsidRDefault="00313F67" w:rsidP="009A3EC7">
      <w:pPr>
        <w:widowControl w:val="0"/>
        <w:tabs>
          <w:tab w:val="left" w:pos="600"/>
        </w:tabs>
        <w:autoSpaceDE w:val="0"/>
        <w:autoSpaceDN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 xml:space="preserve">2.18.2.3. Результат рассмотрения заявления Администрацией </w:t>
      </w:r>
      <w:r>
        <w:rPr>
          <w:rFonts w:ascii="Times New Roman" w:hAnsi="Times New Roman" w:cs="Times New Roman"/>
          <w:color w:val="FF0000"/>
          <w:sz w:val="26"/>
          <w:szCs w:val="26"/>
        </w:rPr>
        <w:t>сельсовета</w:t>
      </w:r>
      <w:r w:rsidRPr="001034CC">
        <w:rPr>
          <w:rFonts w:ascii="Times New Roman" w:hAnsi="Times New Roman" w:cs="Times New Roman"/>
          <w:color w:val="FF0000"/>
          <w:sz w:val="26"/>
          <w:szCs w:val="26"/>
        </w:rPr>
        <w:t xml:space="preserve">  в виде бумажного документа заявитель получает непосредственно при личном о</w:t>
      </w:r>
      <w:r w:rsidRPr="001034CC">
        <w:rPr>
          <w:rFonts w:ascii="Times New Roman" w:hAnsi="Times New Roman" w:cs="Times New Roman"/>
          <w:color w:val="FF0000"/>
          <w:sz w:val="26"/>
          <w:szCs w:val="26"/>
        </w:rPr>
        <w:t>б</w:t>
      </w:r>
      <w:r w:rsidRPr="001034CC">
        <w:rPr>
          <w:rFonts w:ascii="Times New Roman" w:hAnsi="Times New Roman" w:cs="Times New Roman"/>
          <w:color w:val="FF0000"/>
          <w:sz w:val="26"/>
          <w:szCs w:val="26"/>
        </w:rPr>
        <w:t>ращении,  либо указанный документ направляется заявителю посредством по</w:t>
      </w:r>
      <w:r w:rsidRPr="001034CC">
        <w:rPr>
          <w:rFonts w:ascii="Times New Roman" w:hAnsi="Times New Roman" w:cs="Times New Roman"/>
          <w:color w:val="FF0000"/>
          <w:sz w:val="26"/>
          <w:szCs w:val="26"/>
        </w:rPr>
        <w:t>ч</w:t>
      </w:r>
      <w:r w:rsidRPr="001034CC">
        <w:rPr>
          <w:rFonts w:ascii="Times New Roman" w:hAnsi="Times New Roman" w:cs="Times New Roman"/>
          <w:color w:val="FF0000"/>
          <w:sz w:val="26"/>
          <w:szCs w:val="26"/>
        </w:rPr>
        <w:t>тового отправления.</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2.18.2.4. </w:t>
      </w:r>
      <w:r w:rsidRPr="001034CC">
        <w:rPr>
          <w:rFonts w:ascii="Times New Roman" w:hAnsi="Times New Roman" w:cs="Times New Roman"/>
          <w:color w:val="FF0000"/>
          <w:sz w:val="26"/>
          <w:szCs w:val="26"/>
        </w:rPr>
        <w:t>Заявление в форме электронного документа подписывается по в</w:t>
      </w:r>
      <w:r w:rsidRPr="001034CC">
        <w:rPr>
          <w:rFonts w:ascii="Times New Roman" w:hAnsi="Times New Roman" w:cs="Times New Roman"/>
          <w:color w:val="FF0000"/>
          <w:sz w:val="26"/>
          <w:szCs w:val="26"/>
        </w:rPr>
        <w:t>ы</w:t>
      </w:r>
      <w:r w:rsidRPr="001034CC">
        <w:rPr>
          <w:rFonts w:ascii="Times New Roman" w:hAnsi="Times New Roman" w:cs="Times New Roman"/>
          <w:color w:val="FF0000"/>
          <w:sz w:val="26"/>
          <w:szCs w:val="26"/>
        </w:rPr>
        <w:t>бору Заявителя (если заявителем является физическое лицо), (представителя з</w:t>
      </w:r>
      <w:r w:rsidRPr="001034CC">
        <w:rPr>
          <w:rFonts w:ascii="Times New Roman" w:hAnsi="Times New Roman" w:cs="Times New Roman"/>
          <w:color w:val="FF0000"/>
          <w:sz w:val="26"/>
          <w:szCs w:val="26"/>
        </w:rPr>
        <w:t>а</w:t>
      </w:r>
      <w:r w:rsidRPr="001034CC">
        <w:rPr>
          <w:rFonts w:ascii="Times New Roman" w:hAnsi="Times New Roman" w:cs="Times New Roman"/>
          <w:color w:val="FF0000"/>
          <w:sz w:val="26"/>
          <w:szCs w:val="26"/>
        </w:rPr>
        <w:t>явителя):</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электронной подписью Заявителя;</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усиленной квалифицированной электронной подписью Заявителя.</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1034CC">
        <w:rPr>
          <w:rFonts w:ascii="Times New Roman" w:hAnsi="Times New Roman" w:cs="Times New Roman"/>
          <w:color w:val="FF0000"/>
          <w:sz w:val="26"/>
          <w:szCs w:val="26"/>
        </w:rPr>
        <w:t>д</w:t>
      </w:r>
      <w:r w:rsidRPr="001034CC">
        <w:rPr>
          <w:rFonts w:ascii="Times New Roman" w:hAnsi="Times New Roman" w:cs="Times New Roman"/>
          <w:color w:val="FF0000"/>
          <w:sz w:val="26"/>
          <w:szCs w:val="26"/>
        </w:rPr>
        <w:t>писью (если заявителем является юридическое лицо):</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лица, действующего от имени юридического лица без доверенности;</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представителя юридического лица, действующего на основании доверенн</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сти, выданной в соответствии с законодательством Российской Федерации.</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2.18.2.5. </w:t>
      </w:r>
      <w:r w:rsidRPr="001034CC">
        <w:rPr>
          <w:rFonts w:ascii="Times New Roman" w:hAnsi="Times New Roman" w:cs="Times New Roman"/>
          <w:color w:val="FF0000"/>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1034CC">
        <w:rPr>
          <w:rFonts w:ascii="Times New Roman" w:hAnsi="Times New Roman" w:cs="Times New Roman"/>
          <w:color w:val="FF0000"/>
          <w:sz w:val="26"/>
          <w:szCs w:val="26"/>
        </w:rPr>
        <w:t>ч</w:t>
      </w:r>
      <w:r w:rsidRPr="001034CC">
        <w:rPr>
          <w:rFonts w:ascii="Times New Roman" w:hAnsi="Times New Roman" w:cs="Times New Roman"/>
          <w:color w:val="FF0000"/>
          <w:sz w:val="26"/>
          <w:szCs w:val="26"/>
        </w:rPr>
        <w:t>ность Заявителя  в виде электронного образа такого документа (его представит</w:t>
      </w:r>
      <w:r w:rsidRPr="001034CC">
        <w:rPr>
          <w:rFonts w:ascii="Times New Roman" w:hAnsi="Times New Roman" w:cs="Times New Roman"/>
          <w:color w:val="FF0000"/>
          <w:sz w:val="26"/>
          <w:szCs w:val="26"/>
        </w:rPr>
        <w:t>е</w:t>
      </w:r>
      <w:r w:rsidRPr="001034CC">
        <w:rPr>
          <w:rFonts w:ascii="Times New Roman" w:hAnsi="Times New Roman" w:cs="Times New Roman"/>
          <w:color w:val="FF0000"/>
          <w:sz w:val="26"/>
          <w:szCs w:val="26"/>
        </w:rPr>
        <w:t>ля).</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Представление копия документа, удостоверяющего личность Заявителя  не требуется в случае представления Заявления посредством отправки через «Ли</w:t>
      </w:r>
      <w:r w:rsidRPr="001034CC">
        <w:rPr>
          <w:rFonts w:ascii="Times New Roman" w:hAnsi="Times New Roman" w:cs="Times New Roman"/>
          <w:color w:val="FF0000"/>
          <w:sz w:val="26"/>
          <w:szCs w:val="26"/>
        </w:rPr>
        <w:t>ч</w:t>
      </w:r>
      <w:r w:rsidRPr="001034CC">
        <w:rPr>
          <w:rFonts w:ascii="Times New Roman" w:hAnsi="Times New Roman" w:cs="Times New Roman"/>
          <w:color w:val="FF0000"/>
          <w:sz w:val="26"/>
          <w:szCs w:val="26"/>
        </w:rPr>
        <w:t>ный кабинет» Регионального портала, а также, если заявление подписано ус</w:t>
      </w:r>
      <w:r w:rsidRPr="001034CC">
        <w:rPr>
          <w:rFonts w:ascii="Times New Roman" w:hAnsi="Times New Roman" w:cs="Times New Roman"/>
          <w:color w:val="FF0000"/>
          <w:sz w:val="26"/>
          <w:szCs w:val="26"/>
        </w:rPr>
        <w:t>и</w:t>
      </w:r>
      <w:r w:rsidRPr="001034CC">
        <w:rPr>
          <w:rFonts w:ascii="Times New Roman" w:hAnsi="Times New Roman" w:cs="Times New Roman"/>
          <w:color w:val="FF0000"/>
          <w:sz w:val="26"/>
          <w:szCs w:val="26"/>
        </w:rPr>
        <w:t xml:space="preserve">ленной квалифицированной электронной подписью. </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В случае представления заявления уполномоченным представителем, к з</w:t>
      </w:r>
      <w:r w:rsidRPr="001034CC">
        <w:rPr>
          <w:rFonts w:ascii="Times New Roman" w:hAnsi="Times New Roman" w:cs="Times New Roman"/>
          <w:color w:val="FF0000"/>
          <w:sz w:val="26"/>
          <w:szCs w:val="26"/>
        </w:rPr>
        <w:t>а</w:t>
      </w:r>
      <w:r w:rsidRPr="001034CC">
        <w:rPr>
          <w:rFonts w:ascii="Times New Roman" w:hAnsi="Times New Roman" w:cs="Times New Roman"/>
          <w:color w:val="FF0000"/>
          <w:sz w:val="26"/>
          <w:szCs w:val="26"/>
        </w:rPr>
        <w:t>явлению также прилагается доверенность в виде электронного образа такого д</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кумента.</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2.18.2.6. </w:t>
      </w:r>
      <w:r w:rsidRPr="001034CC">
        <w:rPr>
          <w:rFonts w:ascii="Times New Roman" w:hAnsi="Times New Roman" w:cs="Times New Roman"/>
          <w:color w:val="FF0000"/>
          <w:sz w:val="26"/>
          <w:szCs w:val="26"/>
        </w:rPr>
        <w:t>Получение заявления и прилагаемых к нему документов подтве</w:t>
      </w:r>
      <w:r w:rsidRPr="001034CC">
        <w:rPr>
          <w:rFonts w:ascii="Times New Roman" w:hAnsi="Times New Roman" w:cs="Times New Roman"/>
          <w:color w:val="FF0000"/>
          <w:sz w:val="26"/>
          <w:szCs w:val="26"/>
        </w:rPr>
        <w:t>р</w:t>
      </w:r>
      <w:r w:rsidRPr="001034CC">
        <w:rPr>
          <w:rFonts w:ascii="Times New Roman" w:hAnsi="Times New Roman" w:cs="Times New Roman"/>
          <w:color w:val="FF0000"/>
          <w:sz w:val="26"/>
          <w:szCs w:val="26"/>
        </w:rPr>
        <w:t>ждается Администрацией</w:t>
      </w:r>
      <w:r w:rsidRPr="001034CC">
        <w:rPr>
          <w:rFonts w:ascii="Times New Roman" w:hAnsi="Times New Roman" w:cs="Times New Roman"/>
          <w:color w:val="FF0000"/>
          <w:sz w:val="26"/>
          <w:szCs w:val="26"/>
          <w:lang w:eastAsia="en-US"/>
        </w:rPr>
        <w:t xml:space="preserve"> </w:t>
      </w:r>
      <w:r>
        <w:rPr>
          <w:rFonts w:ascii="Times New Roman" w:hAnsi="Times New Roman" w:cs="Times New Roman"/>
          <w:color w:val="FF0000"/>
          <w:sz w:val="26"/>
          <w:szCs w:val="26"/>
        </w:rPr>
        <w:t>сельсовета</w:t>
      </w:r>
      <w:r w:rsidRPr="001034CC">
        <w:rPr>
          <w:rFonts w:ascii="Times New Roman" w:hAnsi="Times New Roman" w:cs="Times New Roman"/>
          <w:color w:val="FF0000"/>
          <w:sz w:val="26"/>
          <w:szCs w:val="26"/>
        </w:rPr>
        <w:t xml:space="preserve"> путем направления заявителю уведомл</w:t>
      </w:r>
      <w:r w:rsidRPr="001034CC">
        <w:rPr>
          <w:rFonts w:ascii="Times New Roman" w:hAnsi="Times New Roman" w:cs="Times New Roman"/>
          <w:color w:val="FF0000"/>
          <w:sz w:val="26"/>
          <w:szCs w:val="26"/>
        </w:rPr>
        <w:t>е</w:t>
      </w:r>
      <w:r w:rsidRPr="001034CC">
        <w:rPr>
          <w:rFonts w:ascii="Times New Roman" w:hAnsi="Times New Roman" w:cs="Times New Roman"/>
          <w:color w:val="FF0000"/>
          <w:sz w:val="26"/>
          <w:szCs w:val="26"/>
        </w:rPr>
        <w:t>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w:t>
      </w:r>
      <w:r w:rsidRPr="001034CC">
        <w:rPr>
          <w:rFonts w:ascii="Times New Roman" w:hAnsi="Times New Roman" w:cs="Times New Roman"/>
          <w:color w:val="FF0000"/>
          <w:sz w:val="26"/>
          <w:szCs w:val="26"/>
        </w:rPr>
        <w:t>а</w:t>
      </w:r>
      <w:r w:rsidRPr="001034CC">
        <w:rPr>
          <w:rFonts w:ascii="Times New Roman" w:hAnsi="Times New Roman" w:cs="Times New Roman"/>
          <w:color w:val="FF0000"/>
          <w:sz w:val="26"/>
          <w:szCs w:val="26"/>
        </w:rPr>
        <w:t>занием их объема.</w:t>
      </w:r>
    </w:p>
    <w:p w:rsidR="00313F67" w:rsidRPr="001034CC" w:rsidRDefault="00313F67" w:rsidP="009A3EC7">
      <w:pPr>
        <w:tabs>
          <w:tab w:val="left" w:pos="600"/>
        </w:tabs>
        <w:spacing w:after="0" w:line="240" w:lineRule="auto"/>
        <w:ind w:firstLine="709"/>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t>2.18.2.7. Для подачи заявления через Региональный портал  Заявитель з</w:t>
      </w:r>
      <w:r w:rsidRPr="001034CC">
        <w:rPr>
          <w:rFonts w:ascii="Times New Roman" w:hAnsi="Times New Roman" w:cs="Times New Roman"/>
          <w:color w:val="FF0000"/>
          <w:sz w:val="26"/>
          <w:szCs w:val="26"/>
        </w:rPr>
        <w:t>а</w:t>
      </w:r>
      <w:r w:rsidRPr="001034CC">
        <w:rPr>
          <w:rFonts w:ascii="Times New Roman" w:hAnsi="Times New Roman" w:cs="Times New Roman"/>
          <w:color w:val="FF0000"/>
          <w:sz w:val="26"/>
          <w:szCs w:val="26"/>
        </w:rPr>
        <w:t>полняет форму запроса (заявления).  Примерные формы заявлений в электро</w:t>
      </w:r>
      <w:r w:rsidRPr="001034CC">
        <w:rPr>
          <w:rFonts w:ascii="Times New Roman" w:hAnsi="Times New Roman" w:cs="Times New Roman"/>
          <w:color w:val="FF0000"/>
          <w:sz w:val="26"/>
          <w:szCs w:val="26"/>
        </w:rPr>
        <w:t>н</w:t>
      </w:r>
      <w:r w:rsidRPr="001034CC">
        <w:rPr>
          <w:rFonts w:ascii="Times New Roman" w:hAnsi="Times New Roman" w:cs="Times New Roman"/>
          <w:color w:val="FF0000"/>
          <w:sz w:val="26"/>
          <w:szCs w:val="26"/>
        </w:rPr>
        <w:t xml:space="preserve">ной форме размещены  на официальном сайте Администрации </w:t>
      </w:r>
      <w:r>
        <w:rPr>
          <w:rFonts w:ascii="Times New Roman" w:hAnsi="Times New Roman" w:cs="Times New Roman"/>
          <w:color w:val="FF0000"/>
          <w:sz w:val="26"/>
          <w:szCs w:val="26"/>
        </w:rPr>
        <w:t>сельсовета</w:t>
      </w:r>
      <w:r w:rsidRPr="001034CC">
        <w:rPr>
          <w:rFonts w:ascii="Times New Roman" w:hAnsi="Times New Roman" w:cs="Times New Roman"/>
          <w:color w:val="FF0000"/>
          <w:sz w:val="26"/>
          <w:szCs w:val="26"/>
        </w:rPr>
        <w:t xml:space="preserve"> в ра</w:t>
      </w:r>
      <w:r w:rsidRPr="001034CC">
        <w:rPr>
          <w:rFonts w:ascii="Times New Roman" w:hAnsi="Times New Roman" w:cs="Times New Roman"/>
          <w:color w:val="FF0000"/>
          <w:sz w:val="26"/>
          <w:szCs w:val="26"/>
        </w:rPr>
        <w:t>з</w:t>
      </w:r>
      <w:r w:rsidRPr="001034CC">
        <w:rPr>
          <w:rFonts w:ascii="Times New Roman" w:hAnsi="Times New Roman" w:cs="Times New Roman"/>
          <w:color w:val="FF0000"/>
          <w:sz w:val="26"/>
          <w:szCs w:val="26"/>
        </w:rPr>
        <w:t>деле «Административные регламенты» с возможностью их бесплатного копир</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 xml:space="preserve">вания. </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rPr>
        <w:lastRenderedPageBreak/>
        <w:t xml:space="preserve"> </w:t>
      </w:r>
      <w:r w:rsidRPr="001034CC">
        <w:rPr>
          <w:rFonts w:ascii="Times New Roman" w:hAnsi="Times New Roman" w:cs="Times New Roman"/>
          <w:color w:val="FF0000"/>
          <w:sz w:val="26"/>
          <w:szCs w:val="26"/>
          <w:lang w:eastAsia="en-US"/>
        </w:rPr>
        <w:t xml:space="preserve">2.18.2.8. </w:t>
      </w:r>
      <w:r w:rsidRPr="001034CC">
        <w:rPr>
          <w:rFonts w:ascii="Times New Roman" w:hAnsi="Times New Roman" w:cs="Times New Roman"/>
          <w:color w:val="FF0000"/>
          <w:sz w:val="26"/>
          <w:szCs w:val="26"/>
        </w:rPr>
        <w:t>Заявления и прилагаемые к ним документы предоставляются в Администрацию</w:t>
      </w:r>
      <w:r w:rsidRPr="001034CC">
        <w:rPr>
          <w:rFonts w:ascii="Times New Roman" w:hAnsi="Times New Roman" w:cs="Times New Roman"/>
          <w:color w:val="FF0000"/>
          <w:sz w:val="26"/>
          <w:szCs w:val="26"/>
          <w:lang w:eastAsia="en-US"/>
        </w:rPr>
        <w:t xml:space="preserve"> </w:t>
      </w:r>
      <w:r>
        <w:rPr>
          <w:rFonts w:ascii="Times New Roman" w:hAnsi="Times New Roman" w:cs="Times New Roman"/>
          <w:color w:val="FF0000"/>
          <w:sz w:val="26"/>
          <w:szCs w:val="26"/>
        </w:rPr>
        <w:t>сельсовета</w:t>
      </w:r>
      <w:r w:rsidRPr="001034CC">
        <w:rPr>
          <w:rFonts w:ascii="Times New Roman" w:hAnsi="Times New Roman" w:cs="Times New Roman"/>
          <w:color w:val="FF0000"/>
          <w:sz w:val="26"/>
          <w:szCs w:val="26"/>
        </w:rPr>
        <w:t xml:space="preserve">  в форме электронных документов путем заполнения формы запроса, размещенной на официальном сайте, посредством отправки ч</w:t>
      </w:r>
      <w:r w:rsidRPr="001034CC">
        <w:rPr>
          <w:rFonts w:ascii="Times New Roman" w:hAnsi="Times New Roman" w:cs="Times New Roman"/>
          <w:color w:val="FF0000"/>
          <w:sz w:val="26"/>
          <w:szCs w:val="26"/>
        </w:rPr>
        <w:t>е</w:t>
      </w:r>
      <w:r w:rsidRPr="001034CC">
        <w:rPr>
          <w:rFonts w:ascii="Times New Roman" w:hAnsi="Times New Roman" w:cs="Times New Roman"/>
          <w:color w:val="FF0000"/>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2.18.2.9. </w:t>
      </w:r>
      <w:r w:rsidRPr="001034CC">
        <w:rPr>
          <w:rFonts w:ascii="Times New Roman" w:hAnsi="Times New Roman" w:cs="Times New Roman"/>
          <w:color w:val="FF0000"/>
          <w:sz w:val="26"/>
          <w:szCs w:val="26"/>
        </w:rPr>
        <w:t xml:space="preserve"> Заявления представляются в Администрацию </w:t>
      </w:r>
      <w:r>
        <w:rPr>
          <w:rFonts w:ascii="Times New Roman" w:hAnsi="Times New Roman" w:cs="Times New Roman"/>
          <w:color w:val="FF0000"/>
          <w:sz w:val="26"/>
          <w:szCs w:val="26"/>
        </w:rPr>
        <w:t>сельсовета</w:t>
      </w:r>
      <w:r w:rsidRPr="001034CC">
        <w:rPr>
          <w:rFonts w:ascii="Times New Roman" w:hAnsi="Times New Roman" w:cs="Times New Roman"/>
          <w:color w:val="FF0000"/>
          <w:sz w:val="26"/>
          <w:szCs w:val="26"/>
        </w:rPr>
        <w:t xml:space="preserve">  в виде файлов в формате doc, docx, txt, xls, xlsx, rtf, если указанные заявления пред</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ставляются в форме электронного документа посредством электронной почты.</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2.18.2.10. </w:t>
      </w:r>
      <w:r w:rsidRPr="001034CC">
        <w:rPr>
          <w:rFonts w:ascii="Times New Roman" w:hAnsi="Times New Roman" w:cs="Times New Roman"/>
          <w:color w:val="FF0000"/>
          <w:sz w:val="26"/>
          <w:szCs w:val="26"/>
        </w:rPr>
        <w:t xml:space="preserve"> Электронные документы (электронные образы документов), пр</w:t>
      </w:r>
      <w:r w:rsidRPr="001034CC">
        <w:rPr>
          <w:rFonts w:ascii="Times New Roman" w:hAnsi="Times New Roman" w:cs="Times New Roman"/>
          <w:color w:val="FF0000"/>
          <w:sz w:val="26"/>
          <w:szCs w:val="26"/>
        </w:rPr>
        <w:t>и</w:t>
      </w:r>
      <w:r w:rsidRPr="001034CC">
        <w:rPr>
          <w:rFonts w:ascii="Times New Roman" w:hAnsi="Times New Roman" w:cs="Times New Roman"/>
          <w:color w:val="FF0000"/>
          <w:sz w:val="26"/>
          <w:szCs w:val="26"/>
        </w:rPr>
        <w:t>лагаемые к заявлению, в том числе доверенности, направляются в виде файлов в форматах PDF, TIF.</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2.18.2.11. </w:t>
      </w:r>
      <w:r w:rsidRPr="001034CC">
        <w:rPr>
          <w:rFonts w:ascii="Times New Roman" w:hAnsi="Times New Roman" w:cs="Times New Roman"/>
          <w:color w:val="FF0000"/>
          <w:sz w:val="26"/>
          <w:szCs w:val="26"/>
        </w:rPr>
        <w:t xml:space="preserve"> Качество предоставляемых электронных документов (электро</w:t>
      </w:r>
      <w:r w:rsidRPr="001034CC">
        <w:rPr>
          <w:rFonts w:ascii="Times New Roman" w:hAnsi="Times New Roman" w:cs="Times New Roman"/>
          <w:color w:val="FF0000"/>
          <w:sz w:val="26"/>
          <w:szCs w:val="26"/>
        </w:rPr>
        <w:t>н</w:t>
      </w:r>
      <w:r w:rsidRPr="001034CC">
        <w:rPr>
          <w:rFonts w:ascii="Times New Roman" w:hAnsi="Times New Roman" w:cs="Times New Roman"/>
          <w:color w:val="FF0000"/>
          <w:sz w:val="26"/>
          <w:szCs w:val="26"/>
        </w:rPr>
        <w:t>ных образов документов) в форматах PDF, TIF должно позволять в полном об</w:t>
      </w:r>
      <w:r w:rsidRPr="001034CC">
        <w:rPr>
          <w:rFonts w:ascii="Times New Roman" w:hAnsi="Times New Roman" w:cs="Times New Roman"/>
          <w:color w:val="FF0000"/>
          <w:sz w:val="26"/>
          <w:szCs w:val="26"/>
        </w:rPr>
        <w:t>ъ</w:t>
      </w:r>
      <w:r w:rsidRPr="001034CC">
        <w:rPr>
          <w:rFonts w:ascii="Times New Roman" w:hAnsi="Times New Roman" w:cs="Times New Roman"/>
          <w:color w:val="FF0000"/>
          <w:sz w:val="26"/>
          <w:szCs w:val="26"/>
        </w:rPr>
        <w:t>еме прочитать текст документа и распознать реквизиты документа.</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2.18.2.12. </w:t>
      </w:r>
      <w:r w:rsidRPr="001034CC">
        <w:rPr>
          <w:rFonts w:ascii="Times New Roman" w:hAnsi="Times New Roman" w:cs="Times New Roman"/>
          <w:color w:val="FF0000"/>
          <w:sz w:val="26"/>
          <w:szCs w:val="26"/>
        </w:rPr>
        <w:t xml:space="preserve"> Документы, которые предоставляются Администрацией</w:t>
      </w:r>
      <w:r w:rsidRPr="001034CC">
        <w:rPr>
          <w:rFonts w:ascii="Times New Roman" w:hAnsi="Times New Roman" w:cs="Times New Roman"/>
          <w:color w:val="FF0000"/>
          <w:sz w:val="26"/>
          <w:szCs w:val="26"/>
          <w:lang w:eastAsia="en-US"/>
        </w:rPr>
        <w:t xml:space="preserve"> района</w:t>
      </w:r>
      <w:r w:rsidRPr="001034CC">
        <w:rPr>
          <w:rFonts w:ascii="Times New Roman" w:hAnsi="Times New Roman" w:cs="Times New Roman"/>
          <w:color w:val="FF0000"/>
          <w:sz w:val="26"/>
          <w:szCs w:val="26"/>
        </w:rPr>
        <w:t xml:space="preserve"> по результатам рассмотрения заявления в электронной форме, должны быть д</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ступны для просмотра в виде, пригодном для восприятия человеком, с использ</w:t>
      </w:r>
      <w:r w:rsidRPr="001034CC">
        <w:rPr>
          <w:rFonts w:ascii="Times New Roman" w:hAnsi="Times New Roman" w:cs="Times New Roman"/>
          <w:color w:val="FF0000"/>
          <w:sz w:val="26"/>
          <w:szCs w:val="26"/>
        </w:rPr>
        <w:t>о</w:t>
      </w:r>
      <w:r w:rsidRPr="001034CC">
        <w:rPr>
          <w:rFonts w:ascii="Times New Roman" w:hAnsi="Times New Roman" w:cs="Times New Roman"/>
          <w:color w:val="FF0000"/>
          <w:sz w:val="26"/>
          <w:szCs w:val="26"/>
        </w:rPr>
        <w:t>ванием электронных вычислительных машин, в том числе без использования с</w:t>
      </w:r>
      <w:r w:rsidRPr="001034CC">
        <w:rPr>
          <w:rFonts w:ascii="Times New Roman" w:hAnsi="Times New Roman" w:cs="Times New Roman"/>
          <w:color w:val="FF0000"/>
          <w:sz w:val="26"/>
          <w:szCs w:val="26"/>
        </w:rPr>
        <w:t>е</w:t>
      </w:r>
      <w:r w:rsidRPr="001034CC">
        <w:rPr>
          <w:rFonts w:ascii="Times New Roman" w:hAnsi="Times New Roman" w:cs="Times New Roman"/>
          <w:color w:val="FF0000"/>
          <w:sz w:val="26"/>
          <w:szCs w:val="26"/>
        </w:rPr>
        <w:t>ти Интернет.</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2.18.2.13. </w:t>
      </w:r>
      <w:r w:rsidRPr="001034CC">
        <w:rPr>
          <w:rFonts w:ascii="Times New Roman" w:hAnsi="Times New Roman" w:cs="Times New Roman"/>
          <w:color w:val="FF0000"/>
          <w:sz w:val="26"/>
          <w:szCs w:val="26"/>
        </w:rPr>
        <w:t xml:space="preserve"> Средства электронной подписи, применяемые при подаче заявл</w:t>
      </w:r>
      <w:r w:rsidRPr="001034CC">
        <w:rPr>
          <w:rFonts w:ascii="Times New Roman" w:hAnsi="Times New Roman" w:cs="Times New Roman"/>
          <w:color w:val="FF0000"/>
          <w:sz w:val="26"/>
          <w:szCs w:val="26"/>
        </w:rPr>
        <w:t>е</w:t>
      </w:r>
      <w:r w:rsidRPr="001034CC">
        <w:rPr>
          <w:rFonts w:ascii="Times New Roman" w:hAnsi="Times New Roman" w:cs="Times New Roman"/>
          <w:color w:val="FF0000"/>
          <w:sz w:val="26"/>
          <w:szCs w:val="26"/>
        </w:rPr>
        <w:t>ний и прилагаемых к заявлению электронных документов, должны быть серт</w:t>
      </w:r>
      <w:r w:rsidRPr="001034CC">
        <w:rPr>
          <w:rFonts w:ascii="Times New Roman" w:hAnsi="Times New Roman" w:cs="Times New Roman"/>
          <w:color w:val="FF0000"/>
          <w:sz w:val="26"/>
          <w:szCs w:val="26"/>
        </w:rPr>
        <w:t>и</w:t>
      </w:r>
      <w:r w:rsidRPr="001034CC">
        <w:rPr>
          <w:rFonts w:ascii="Times New Roman" w:hAnsi="Times New Roman" w:cs="Times New Roman"/>
          <w:color w:val="FF0000"/>
          <w:sz w:val="26"/>
          <w:szCs w:val="26"/>
        </w:rPr>
        <w:t>фицированы в соответствии с законодательством Российской Федерации.</w:t>
      </w:r>
    </w:p>
    <w:p w:rsidR="00313F67" w:rsidRPr="001034CC" w:rsidRDefault="00313F67" w:rsidP="009A3EC7">
      <w:pPr>
        <w:tabs>
          <w:tab w:val="left" w:pos="600"/>
        </w:tabs>
        <w:autoSpaceDE w:val="0"/>
        <w:autoSpaceDN w:val="0"/>
        <w:adjustRightInd w:val="0"/>
        <w:spacing w:after="0" w:line="240" w:lineRule="auto"/>
        <w:ind w:firstLine="540"/>
        <w:jc w:val="both"/>
        <w:rPr>
          <w:rFonts w:ascii="Times New Roman" w:hAnsi="Times New Roman" w:cs="Times New Roman"/>
          <w:color w:val="FF0000"/>
          <w:sz w:val="26"/>
          <w:szCs w:val="26"/>
        </w:rPr>
      </w:pPr>
      <w:r w:rsidRPr="001034CC">
        <w:rPr>
          <w:rFonts w:ascii="Times New Roman" w:hAnsi="Times New Roman" w:cs="Times New Roman"/>
          <w:color w:val="FF0000"/>
          <w:sz w:val="26"/>
          <w:szCs w:val="26"/>
          <w:lang w:eastAsia="en-US"/>
        </w:rPr>
        <w:t xml:space="preserve">2.18.2.14. </w:t>
      </w:r>
      <w:r w:rsidRPr="001034CC">
        <w:rPr>
          <w:rFonts w:ascii="Times New Roman" w:hAnsi="Times New Roman" w:cs="Times New Roman"/>
          <w:color w:val="FF0000"/>
          <w:sz w:val="26"/>
          <w:szCs w:val="26"/>
        </w:rPr>
        <w:t xml:space="preserve">Заявление, представленное с нарушением изложенных в данном подразделе  требований Администрацией  </w:t>
      </w:r>
      <w:r>
        <w:rPr>
          <w:rFonts w:ascii="Times New Roman" w:hAnsi="Times New Roman" w:cs="Times New Roman"/>
          <w:color w:val="FF0000"/>
          <w:sz w:val="26"/>
          <w:szCs w:val="26"/>
        </w:rPr>
        <w:t>сельсовета</w:t>
      </w:r>
      <w:r w:rsidRPr="001034CC">
        <w:rPr>
          <w:rFonts w:ascii="Times New Roman" w:hAnsi="Times New Roman" w:cs="Times New Roman"/>
          <w:color w:val="FF0000"/>
          <w:sz w:val="26"/>
          <w:szCs w:val="26"/>
          <w:lang w:eastAsia="en-US"/>
        </w:rPr>
        <w:t xml:space="preserve"> </w:t>
      </w:r>
      <w:r w:rsidRPr="001034CC">
        <w:rPr>
          <w:rFonts w:ascii="Times New Roman" w:hAnsi="Times New Roman" w:cs="Times New Roman"/>
          <w:color w:val="FF0000"/>
          <w:sz w:val="26"/>
          <w:szCs w:val="26"/>
        </w:rPr>
        <w:t xml:space="preserve">не рассматривается. </w:t>
      </w:r>
    </w:p>
    <w:p w:rsidR="00313F67" w:rsidRPr="00612720" w:rsidRDefault="00313F67"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CC">
        <w:rPr>
          <w:rFonts w:ascii="Times New Roman" w:hAnsi="Times New Roman" w:cs="Times New Roman"/>
          <w:color w:val="FF0000"/>
          <w:sz w:val="26"/>
          <w:szCs w:val="26"/>
        </w:rPr>
        <w:t xml:space="preserve">Администрация </w:t>
      </w:r>
      <w:r>
        <w:rPr>
          <w:rFonts w:ascii="Times New Roman" w:hAnsi="Times New Roman" w:cs="Times New Roman"/>
          <w:color w:val="FF0000"/>
          <w:sz w:val="26"/>
          <w:szCs w:val="26"/>
        </w:rPr>
        <w:t>сельсовета</w:t>
      </w:r>
      <w:r w:rsidRPr="001034CC">
        <w:rPr>
          <w:rFonts w:ascii="Times New Roman" w:hAnsi="Times New Roman" w:cs="Times New Roman"/>
          <w:color w:val="FF0000"/>
          <w:sz w:val="26"/>
          <w:szCs w:val="26"/>
        </w:rPr>
        <w:t xml:space="preserve">  в течение пяти рабочих дней со дня получ</w:t>
      </w:r>
      <w:r w:rsidRPr="001034CC">
        <w:rPr>
          <w:rFonts w:ascii="Times New Roman" w:hAnsi="Times New Roman" w:cs="Times New Roman"/>
          <w:color w:val="FF0000"/>
          <w:sz w:val="26"/>
          <w:szCs w:val="26"/>
        </w:rPr>
        <w:t>е</w:t>
      </w:r>
      <w:r w:rsidRPr="001034CC">
        <w:rPr>
          <w:rFonts w:ascii="Times New Roman" w:hAnsi="Times New Roman" w:cs="Times New Roman"/>
          <w:color w:val="FF0000"/>
          <w:sz w:val="26"/>
          <w:szCs w:val="26"/>
        </w:rPr>
        <w:t>ния такого заявления обязана направить уведомление с указанием допущенных нарушений</w:t>
      </w:r>
      <w:r>
        <w:rPr>
          <w:rFonts w:ascii="Times New Roman" w:hAnsi="Times New Roman" w:cs="Times New Roman"/>
          <w:color w:val="FF0000"/>
          <w:sz w:val="26"/>
          <w:szCs w:val="26"/>
        </w:rPr>
        <w:t>.</w:t>
      </w:r>
    </w:p>
    <w:p w:rsidR="00313F67" w:rsidRPr="00612720" w:rsidRDefault="00313F67"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313F67" w:rsidRPr="00612720" w:rsidRDefault="00313F67"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313F67" w:rsidRPr="00612720" w:rsidRDefault="00313F67" w:rsidP="00612720">
      <w:pPr>
        <w:widowControl w:val="0"/>
        <w:spacing w:after="0" w:line="240" w:lineRule="auto"/>
        <w:jc w:val="both"/>
        <w:rPr>
          <w:rFonts w:ascii="Times New Roman" w:hAnsi="Times New Roman" w:cs="Times New Roman"/>
          <w:b/>
          <w:bCs/>
          <w:sz w:val="28"/>
          <w:szCs w:val="28"/>
        </w:rPr>
      </w:pPr>
      <w:bookmarkStart w:id="2" w:name="sub_31"/>
    </w:p>
    <w:p w:rsidR="00313F67" w:rsidRPr="00612720" w:rsidRDefault="00313F67"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313F67" w:rsidRPr="00612720" w:rsidRDefault="00313F67" w:rsidP="00612720">
      <w:pPr>
        <w:widowControl w:val="0"/>
        <w:spacing w:after="0" w:line="240" w:lineRule="auto"/>
        <w:jc w:val="both"/>
        <w:rPr>
          <w:rFonts w:ascii="Times New Roman" w:hAnsi="Times New Roman" w:cs="Times New Roman"/>
          <w:b/>
          <w:bCs/>
          <w:sz w:val="28"/>
          <w:szCs w:val="28"/>
          <w:u w:val="single"/>
        </w:rPr>
      </w:pPr>
    </w:p>
    <w:p w:rsidR="00313F67" w:rsidRPr="00612720" w:rsidRDefault="00313F67"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r w:rsidRPr="00612720">
        <w:rPr>
          <w:rFonts w:ascii="Times New Roman" w:hAnsi="Times New Roman" w:cs="Times New Roman"/>
          <w:sz w:val="28"/>
          <w:szCs w:val="28"/>
        </w:rPr>
        <w:t xml:space="preserve">;  </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p>
    <w:bookmarkEnd w:id="2"/>
    <w:p w:rsidR="00313F67" w:rsidRPr="00612720" w:rsidRDefault="00313F67"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313F67" w:rsidRPr="00612720" w:rsidRDefault="00313F67"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313F67" w:rsidRPr="00612720" w:rsidRDefault="00313F67"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313F67" w:rsidRPr="00612720" w:rsidRDefault="00313F67" w:rsidP="00612720">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12720">
        <w:rPr>
          <w:rFonts w:ascii="Times New Roman" w:hAnsi="Times New Roman" w:cs="Times New Roman"/>
          <w:sz w:val="28"/>
          <w:szCs w:val="28"/>
        </w:rPr>
        <w:t xml:space="preserve">  3.2.</w:t>
      </w:r>
      <w:r w:rsidRPr="00D03F9E">
        <w:rPr>
          <w:rFonts w:ascii="Times New Roman" w:hAnsi="Times New Roman" w:cs="Times New Roman"/>
          <w:color w:val="FF0000"/>
          <w:sz w:val="28"/>
          <w:szCs w:val="28"/>
        </w:rPr>
        <w:t>3.</w:t>
      </w:r>
      <w:r w:rsidRPr="00612720">
        <w:rPr>
          <w:rFonts w:ascii="Times New Roman" w:hAnsi="Times New Roman" w:cs="Times New Roman"/>
          <w:sz w:val="28"/>
          <w:szCs w:val="28"/>
        </w:rPr>
        <w:t xml:space="preserve"> В случае если заявитель обратился за получением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ной  услуги через многофункциональный центр, с</w:t>
      </w:r>
      <w:r w:rsidRPr="00612720">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чение 1 рабочего дня после регистрации заявления.</w:t>
      </w:r>
    </w:p>
    <w:p w:rsidR="00313F67" w:rsidRPr="00612720" w:rsidRDefault="00313F67" w:rsidP="00612720">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3.2.</w:t>
      </w:r>
      <w:r w:rsidRPr="00D03F9E">
        <w:rPr>
          <w:rFonts w:ascii="Times New Roman" w:hAnsi="Times New Roman" w:cs="Times New Roman"/>
          <w:color w:val="FF0000"/>
          <w:sz w:val="28"/>
          <w:szCs w:val="28"/>
          <w:lang w:eastAsia="en-US"/>
        </w:rPr>
        <w:t>4.</w:t>
      </w:r>
      <w:r w:rsidRPr="00612720">
        <w:rPr>
          <w:rFonts w:ascii="Times New Roman" w:hAnsi="Times New Roman" w:cs="Times New Roman"/>
          <w:sz w:val="28"/>
          <w:szCs w:val="28"/>
          <w:lang w:eastAsia="en-US"/>
        </w:rPr>
        <w:t xml:space="preserve"> Срок выполнения административной процедуры - 1 рабочий день.</w:t>
      </w:r>
    </w:p>
    <w:p w:rsidR="00313F67" w:rsidRPr="00612720" w:rsidRDefault="00313F67" w:rsidP="00612720">
      <w:pPr>
        <w:tabs>
          <w:tab w:val="num" w:pos="-5160"/>
        </w:tabs>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3.2.</w:t>
      </w:r>
      <w:r w:rsidRPr="00D03F9E">
        <w:rPr>
          <w:rFonts w:ascii="Times New Roman" w:hAnsi="Times New Roman" w:cs="Times New Roman"/>
          <w:color w:val="FF0000"/>
          <w:sz w:val="28"/>
          <w:szCs w:val="28"/>
        </w:rPr>
        <w:t>5.</w:t>
      </w:r>
      <w:r w:rsidRPr="00612720">
        <w:rPr>
          <w:rFonts w:ascii="Times New Roman" w:hAnsi="Times New Roman" w:cs="Times New Roman"/>
          <w:sz w:val="28"/>
          <w:szCs w:val="28"/>
        </w:rPr>
        <w:t xml:space="preserve">  Критерием принятия решения является обращение  заявителя за получением муниципальной услуги.</w:t>
      </w:r>
    </w:p>
    <w:p w:rsidR="00313F67" w:rsidRPr="00612720" w:rsidRDefault="00313F67"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3.2.</w:t>
      </w:r>
      <w:r w:rsidRPr="00D03F9E">
        <w:rPr>
          <w:rFonts w:ascii="Times New Roman" w:hAnsi="Times New Roman" w:cs="Times New Roman"/>
          <w:color w:val="FF0000"/>
          <w:sz w:val="28"/>
          <w:szCs w:val="28"/>
        </w:rPr>
        <w:t>6.</w:t>
      </w:r>
      <w:r w:rsidRPr="00612720">
        <w:rPr>
          <w:rFonts w:ascii="Times New Roman" w:hAnsi="Times New Roman" w:cs="Times New Roman"/>
          <w:sz w:val="28"/>
          <w:szCs w:val="28"/>
        </w:rPr>
        <w:t xml:space="preserve"> Результатом исполнения данной административной процедуры является прием заявления.</w:t>
      </w:r>
    </w:p>
    <w:p w:rsidR="00313F67" w:rsidRPr="00612720" w:rsidRDefault="00313F67" w:rsidP="00612720">
      <w:pPr>
        <w:tabs>
          <w:tab w:val="num" w:pos="-5160"/>
        </w:tabs>
        <w:autoSpaceDE w:val="0"/>
        <w:autoSpaceDN w:val="0"/>
        <w:adjustRightInd w:val="0"/>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 xml:space="preserve"> 3.2.</w:t>
      </w:r>
      <w:r w:rsidRPr="00D03F9E">
        <w:rPr>
          <w:rFonts w:ascii="Times New Roman" w:hAnsi="Times New Roman" w:cs="Times New Roman"/>
          <w:color w:val="FF0000"/>
          <w:sz w:val="28"/>
          <w:szCs w:val="28"/>
        </w:rPr>
        <w:t>7.</w:t>
      </w:r>
      <w:r w:rsidRPr="00612720">
        <w:rPr>
          <w:rFonts w:ascii="Times New Roman" w:hAnsi="Times New Roman" w:cs="Times New Roman"/>
          <w:sz w:val="28"/>
          <w:szCs w:val="28"/>
        </w:rPr>
        <w:t xml:space="preserve">  Способом фиксации  результата является регистрация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в журнале регистрации заявлений.* указать точное название журн</w:t>
      </w:r>
      <w:r w:rsidRPr="00612720">
        <w:rPr>
          <w:rFonts w:ascii="Times New Roman" w:hAnsi="Times New Roman" w:cs="Times New Roman"/>
          <w:sz w:val="28"/>
          <w:szCs w:val="28"/>
        </w:rPr>
        <w:t>а</w:t>
      </w:r>
      <w:r w:rsidRPr="00612720">
        <w:rPr>
          <w:rFonts w:ascii="Times New Roman" w:hAnsi="Times New Roman" w:cs="Times New Roman"/>
          <w:sz w:val="28"/>
          <w:szCs w:val="28"/>
        </w:rPr>
        <w:t>ла</w:t>
      </w:r>
    </w:p>
    <w:p w:rsidR="00313F67" w:rsidRPr="00612720" w:rsidRDefault="00313F67" w:rsidP="00612720">
      <w:pPr>
        <w:tabs>
          <w:tab w:val="left" w:pos="709"/>
        </w:tabs>
        <w:suppressAutoHyphens/>
        <w:spacing w:after="0" w:line="240" w:lineRule="auto"/>
        <w:jc w:val="both"/>
        <w:rPr>
          <w:rFonts w:ascii="Times New Roman" w:hAnsi="Times New Roman" w:cs="Times New Roman"/>
          <w:sz w:val="28"/>
          <w:szCs w:val="28"/>
        </w:rPr>
      </w:pP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p>
    <w:p w:rsidR="00313F67" w:rsidRPr="00612720" w:rsidRDefault="00313F67" w:rsidP="00612720">
      <w:pPr>
        <w:widowControl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313F67" w:rsidRPr="00612720" w:rsidRDefault="00313F6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313F67" w:rsidRPr="00612720" w:rsidRDefault="00313F67"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0"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ственных и муниципальных услуг). </w:t>
      </w:r>
    </w:p>
    <w:p w:rsidR="00313F67" w:rsidRPr="00612720" w:rsidRDefault="00313F6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313F67" w:rsidRPr="00612720" w:rsidRDefault="00313F6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313F67" w:rsidRPr="00612720" w:rsidRDefault="00313F67"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313F67" w:rsidRPr="00612720" w:rsidRDefault="00313F67"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313F67" w:rsidRPr="00612720" w:rsidRDefault="00313F6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313F67" w:rsidRPr="00612720" w:rsidRDefault="00313F67"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313F67" w:rsidRPr="00612720" w:rsidRDefault="00313F67"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313F67" w:rsidRPr="00612720" w:rsidRDefault="00313F67" w:rsidP="00612720">
      <w:pPr>
        <w:spacing w:after="0" w:line="240" w:lineRule="auto"/>
        <w:ind w:firstLine="708"/>
        <w:jc w:val="both"/>
        <w:rPr>
          <w:rFonts w:ascii="Times New Roman" w:hAnsi="Times New Roman" w:cs="Times New Roman"/>
          <w:sz w:val="28"/>
          <w:szCs w:val="28"/>
        </w:rPr>
      </w:pP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313F67" w:rsidRPr="00612720" w:rsidRDefault="00313F67" w:rsidP="00612720">
      <w:pPr>
        <w:spacing w:after="0" w:line="240" w:lineRule="auto"/>
        <w:jc w:val="center"/>
        <w:rPr>
          <w:rFonts w:ascii="Times New Roman" w:hAnsi="Times New Roman" w:cs="Times New Roman"/>
          <w:b/>
          <w:bCs/>
          <w:sz w:val="28"/>
          <w:szCs w:val="28"/>
        </w:rPr>
      </w:pPr>
    </w:p>
    <w:p w:rsidR="00313F67" w:rsidRPr="00612720" w:rsidRDefault="00313F67"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lastRenderedPageBreak/>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313F67" w:rsidRPr="00612720" w:rsidRDefault="00313F6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12720">
        <w:rPr>
          <w:rFonts w:ascii="Times New Roman" w:hAnsi="Times New Roman" w:cs="Times New Roman"/>
          <w:spacing w:val="2"/>
          <w:sz w:val="28"/>
          <w:szCs w:val="28"/>
          <w:shd w:val="clear" w:color="auto" w:fill="FFFFFF"/>
        </w:rPr>
        <w:t>о</w:t>
      </w:r>
      <w:r w:rsidRPr="00612720">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t>альном сайте не требуется</w:t>
      </w:r>
      <w:r w:rsidRPr="00612720">
        <w:rPr>
          <w:rFonts w:ascii="Times New Roman" w:hAnsi="Times New Roman" w:cs="Times New Roman"/>
          <w:sz w:val="28"/>
          <w:szCs w:val="28"/>
        </w:rPr>
        <w:t>.</w:t>
      </w:r>
    </w:p>
    <w:p w:rsidR="00313F67" w:rsidRPr="00612720" w:rsidRDefault="00313F67" w:rsidP="00612720">
      <w:pPr>
        <w:autoSpaceDE w:val="0"/>
        <w:spacing w:after="0" w:line="240" w:lineRule="auto"/>
        <w:ind w:firstLine="567"/>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1"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3"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13F67" w:rsidRPr="00612720" w:rsidRDefault="00313F67"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lastRenderedPageBreak/>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p>
    <w:p w:rsidR="00313F67" w:rsidRPr="00612720" w:rsidRDefault="00313F67"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313F67" w:rsidRPr="00612720" w:rsidRDefault="00313F67"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313F67" w:rsidRPr="00612720" w:rsidRDefault="00313F67" w:rsidP="00612720">
      <w:pPr>
        <w:widowControl w:val="0"/>
        <w:spacing w:after="0" w:line="240" w:lineRule="auto"/>
        <w:jc w:val="center"/>
        <w:rPr>
          <w:rFonts w:ascii="Times New Roman" w:hAnsi="Times New Roman" w:cs="Times New Roman"/>
          <w:b/>
          <w:bCs/>
          <w:sz w:val="28"/>
          <w:szCs w:val="28"/>
          <w:u w:val="single"/>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313F67" w:rsidRPr="00612720" w:rsidRDefault="00313F67" w:rsidP="00612720">
      <w:pPr>
        <w:pStyle w:val="ConsPlusDocList"/>
        <w:shd w:val="clear" w:color="auto" w:fill="FFFFFF"/>
        <w:spacing w:after="0" w:line="240" w:lineRule="auto"/>
        <w:jc w:val="both"/>
        <w:rPr>
          <w:rFonts w:ascii="Times New Roman" w:hAnsi="Times New Roman" w:cs="Times New Roman"/>
          <w:sz w:val="28"/>
          <w:szCs w:val="28"/>
        </w:rPr>
      </w:pP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4">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w:t>
      </w:r>
      <w:r w:rsidRPr="00612720">
        <w:rPr>
          <w:rFonts w:ascii="Times New Roman" w:hAnsi="Times New Roman" w:cs="Times New Roman"/>
          <w:sz w:val="28"/>
          <w:szCs w:val="28"/>
        </w:rPr>
        <w:lastRenderedPageBreak/>
        <w:t>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13F67" w:rsidRPr="00612720" w:rsidRDefault="00313F67"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3F67" w:rsidRPr="00612720" w:rsidRDefault="00313F67"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5">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6">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37">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38">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lastRenderedPageBreak/>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9">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0">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1">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2">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3">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13F67" w:rsidRPr="00612720" w:rsidRDefault="00313F67"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4">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13F67" w:rsidRPr="00612720" w:rsidRDefault="00313F67"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13F67" w:rsidRPr="00612720" w:rsidRDefault="00313F67"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313F67" w:rsidRPr="00612720" w:rsidRDefault="00313F67"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313F67" w:rsidRPr="00612720" w:rsidRDefault="00313F6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313F67" w:rsidRPr="00612720" w:rsidRDefault="00313F67"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5"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ствии с Федеральным </w:t>
      </w:r>
      <w:hyperlink r:id="rId46"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w:t>
      </w:r>
      <w:r w:rsidRPr="00612720">
        <w:rPr>
          <w:rFonts w:ascii="Times New Roman" w:hAnsi="Times New Roman" w:cs="Times New Roman"/>
          <w:sz w:val="28"/>
          <w:szCs w:val="28"/>
        </w:rPr>
        <w:t>о</w:t>
      </w:r>
      <w:r w:rsidRPr="00612720">
        <w:rPr>
          <w:rFonts w:ascii="Times New Roman" w:hAnsi="Times New Roman" w:cs="Times New Roman"/>
          <w:sz w:val="28"/>
          <w:szCs w:val="28"/>
        </w:rPr>
        <w:t>сти", и направление указанного решения заявителю;</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313F67" w:rsidRPr="00612720" w:rsidRDefault="00313F67"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313F67" w:rsidRPr="00612720" w:rsidRDefault="00313F67"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313F67" w:rsidRPr="00612720" w:rsidRDefault="00313F6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313F67" w:rsidRPr="00612720" w:rsidRDefault="00313F6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13F67" w:rsidRPr="00612720" w:rsidRDefault="00313F67"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313F67" w:rsidRPr="00612720" w:rsidRDefault="00313F67"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313F67" w:rsidRPr="00612720" w:rsidRDefault="00313F67"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313F67" w:rsidRPr="00612720" w:rsidRDefault="00313F67"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313F67" w:rsidRPr="00612720" w:rsidRDefault="00313F67"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313F67" w:rsidRPr="00612720" w:rsidRDefault="00313F67"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313F67" w:rsidRPr="00612720" w:rsidRDefault="00313F67"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lastRenderedPageBreak/>
        <w:t>Текущий контроль за соблюдением и исполнением должностными лицами Администрации  положений настоящего Административного р</w:t>
      </w:r>
      <w:r w:rsidRPr="00612720">
        <w:rPr>
          <w:rFonts w:ascii="Times New Roman" w:hAnsi="Times New Roman" w:cs="Times New Roman"/>
          <w:sz w:val="28"/>
          <w:szCs w:val="28"/>
        </w:rPr>
        <w:t>е</w:t>
      </w:r>
      <w:r w:rsidRPr="00612720">
        <w:rPr>
          <w:rFonts w:ascii="Times New Roman" w:hAnsi="Times New Roman" w:cs="Times New Roman"/>
          <w:sz w:val="28"/>
          <w:szCs w:val="28"/>
        </w:rPr>
        <w:t>гламента и иных нормативных правовых актов, устанавливающих треб</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313F67" w:rsidRPr="00612720" w:rsidRDefault="00313F6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313F67" w:rsidRPr="00612720" w:rsidRDefault="00313F67"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313F67" w:rsidRPr="00612720" w:rsidRDefault="00313F67"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313F67" w:rsidRPr="00612720" w:rsidRDefault="00313F67" w:rsidP="00612720">
      <w:pPr>
        <w:widowControl w:val="0"/>
        <w:autoSpaceDE w:val="0"/>
        <w:autoSpaceDN w:val="0"/>
        <w:adjustRightInd w:val="0"/>
        <w:spacing w:after="0" w:line="240" w:lineRule="auto"/>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ством предоставления муниципальной услуги</w:t>
      </w:r>
    </w:p>
    <w:p w:rsidR="00313F67" w:rsidRPr="00612720" w:rsidRDefault="00313F67"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313F67" w:rsidRPr="00612720" w:rsidRDefault="00313F6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313F67" w:rsidRPr="00612720" w:rsidRDefault="00313F6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313F67" w:rsidRPr="00612720" w:rsidRDefault="00313F6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313F67" w:rsidRPr="00612720" w:rsidRDefault="00313F67"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313F67" w:rsidRPr="00612720" w:rsidRDefault="00313F67" w:rsidP="00612720">
      <w:pPr>
        <w:widowControl w:val="0"/>
        <w:autoSpaceDE w:val="0"/>
        <w:autoSpaceDN w:val="0"/>
        <w:adjustRightInd w:val="0"/>
        <w:spacing w:after="0" w:line="240" w:lineRule="auto"/>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313F67" w:rsidRPr="00612720" w:rsidRDefault="00313F67"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313F67" w:rsidRPr="00612720" w:rsidRDefault="00313F67"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w:t>
      </w:r>
      <w:r w:rsidRPr="00612720">
        <w:rPr>
          <w:rFonts w:ascii="Times New Roman" w:hAnsi="Times New Roman" w:cs="Times New Roman"/>
          <w:kern w:val="2"/>
          <w:sz w:val="28"/>
          <w:szCs w:val="28"/>
          <w:lang w:eastAsia="zh-CN"/>
        </w:rPr>
        <w:lastRenderedPageBreak/>
        <w:t xml:space="preserve">действующим законодательством Российской Федерации и Курской области.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13F67" w:rsidRPr="00612720" w:rsidRDefault="00313F67"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313F67" w:rsidRPr="00612720" w:rsidRDefault="00313F67"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313F67" w:rsidRPr="00612720" w:rsidRDefault="00313F67" w:rsidP="00612720">
      <w:pPr>
        <w:widowControl w:val="0"/>
        <w:autoSpaceDE w:val="0"/>
        <w:autoSpaceDN w:val="0"/>
        <w:spacing w:after="0" w:line="240" w:lineRule="auto"/>
        <w:ind w:firstLine="540"/>
        <w:rPr>
          <w:rFonts w:ascii="Times New Roman" w:hAnsi="Times New Roman" w:cs="Times New Roman"/>
          <w:sz w:val="28"/>
          <w:szCs w:val="28"/>
        </w:rPr>
      </w:pPr>
    </w:p>
    <w:p w:rsidR="00313F67" w:rsidRPr="00612720" w:rsidRDefault="00313F67"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313F67" w:rsidRPr="00612720" w:rsidRDefault="00313F67" w:rsidP="00612720">
      <w:pPr>
        <w:shd w:val="clear" w:color="auto" w:fill="FFFFFF"/>
        <w:spacing w:after="0" w:line="240" w:lineRule="auto"/>
        <w:ind w:firstLine="284"/>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также </w:t>
      </w:r>
      <w:r w:rsidRPr="00D03F9E">
        <w:rPr>
          <w:rFonts w:ascii="Times New Roman" w:hAnsi="Times New Roman" w:cs="Times New Roman"/>
          <w:b/>
          <w:bCs/>
          <w:color w:val="FF0000"/>
          <w:sz w:val="28"/>
          <w:szCs w:val="28"/>
        </w:rPr>
        <w:t>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13F67" w:rsidRDefault="00313F67" w:rsidP="0061272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612720">
        <w:rPr>
          <w:rFonts w:ascii="Times New Roman" w:hAnsi="Times New Roman" w:cs="Times New Roman"/>
          <w:b/>
          <w:bCs/>
          <w:sz w:val="28"/>
          <w:szCs w:val="28"/>
        </w:rPr>
        <w:t xml:space="preserve">5.1.  </w:t>
      </w:r>
    </w:p>
    <w:p w:rsidR="00313F67" w:rsidRPr="00D03F9E" w:rsidRDefault="00313F67" w:rsidP="00D03F9E">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D03F9E">
        <w:rPr>
          <w:rFonts w:ascii="Times New Roman" w:hAnsi="Times New Roman" w:cs="Times New Roman"/>
          <w:b/>
          <w:bCs/>
          <w:color w:val="FF0000"/>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D03F9E">
        <w:rPr>
          <w:rFonts w:ascii="Times New Roman" w:hAnsi="Times New Roman" w:cs="Times New Roman"/>
          <w:b/>
          <w:bCs/>
          <w:color w:val="FF0000"/>
          <w:sz w:val="26"/>
          <w:szCs w:val="26"/>
        </w:rPr>
        <w:t>и</w:t>
      </w:r>
      <w:r w:rsidRPr="00D03F9E">
        <w:rPr>
          <w:rFonts w:ascii="Times New Roman" w:hAnsi="Times New Roman" w:cs="Times New Roman"/>
          <w:b/>
          <w:bCs/>
          <w:color w:val="FF0000"/>
          <w:sz w:val="26"/>
          <w:szCs w:val="26"/>
        </w:rPr>
        <w:t>ципальной услуги, многофункционального центра, работника многофун</w:t>
      </w:r>
      <w:r w:rsidRPr="00D03F9E">
        <w:rPr>
          <w:rFonts w:ascii="Times New Roman" w:hAnsi="Times New Roman" w:cs="Times New Roman"/>
          <w:b/>
          <w:bCs/>
          <w:color w:val="FF0000"/>
          <w:sz w:val="26"/>
          <w:szCs w:val="26"/>
        </w:rPr>
        <w:t>к</w:t>
      </w:r>
      <w:r w:rsidRPr="00D03F9E">
        <w:rPr>
          <w:rFonts w:ascii="Times New Roman" w:hAnsi="Times New Roman" w:cs="Times New Roman"/>
          <w:b/>
          <w:bCs/>
          <w:color w:val="FF0000"/>
          <w:sz w:val="26"/>
          <w:szCs w:val="26"/>
        </w:rPr>
        <w:t>ционального центра, а также привлекаемых организаций или их работн</w:t>
      </w:r>
      <w:r w:rsidRPr="00D03F9E">
        <w:rPr>
          <w:rFonts w:ascii="Times New Roman" w:hAnsi="Times New Roman" w:cs="Times New Roman"/>
          <w:b/>
          <w:bCs/>
          <w:color w:val="FF0000"/>
          <w:sz w:val="26"/>
          <w:szCs w:val="26"/>
        </w:rPr>
        <w:t>и</w:t>
      </w:r>
      <w:r w:rsidRPr="00D03F9E">
        <w:rPr>
          <w:rFonts w:ascii="Times New Roman" w:hAnsi="Times New Roman" w:cs="Times New Roman"/>
          <w:b/>
          <w:bCs/>
          <w:color w:val="FF0000"/>
          <w:sz w:val="26"/>
          <w:szCs w:val="26"/>
        </w:rPr>
        <w:t>ков (далее - жалоба)</w:t>
      </w: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C6AC0">
        <w:rPr>
          <w:rFonts w:ascii="Times New Roman" w:hAnsi="Times New Roman" w:cs="Times New Roman"/>
          <w:color w:val="FF0000"/>
          <w:sz w:val="26"/>
          <w:szCs w:val="26"/>
        </w:rPr>
        <w:t xml:space="preserve">Заявитель имеет право  подать жалобу на  </w:t>
      </w:r>
      <w:r w:rsidRPr="004C6AC0">
        <w:rPr>
          <w:rFonts w:ascii="Times New Roman" w:hAnsi="Times New Roman" w:cs="Times New Roman"/>
          <w:color w:val="FF0000"/>
          <w:kern w:val="2"/>
          <w:sz w:val="26"/>
          <w:szCs w:val="26"/>
          <w:lang w:eastAsia="zh-CN"/>
        </w:rPr>
        <w:t xml:space="preserve">жалобу </w:t>
      </w:r>
      <w:r w:rsidRPr="004C6AC0">
        <w:rPr>
          <w:rFonts w:ascii="Times New Roman" w:hAnsi="Times New Roman" w:cs="Times New Roman"/>
          <w:color w:val="FF0000"/>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4C6AC0">
        <w:rPr>
          <w:rFonts w:ascii="Times New Roman" w:hAnsi="Times New Roman" w:cs="Times New Roman"/>
          <w:color w:val="FF0000"/>
          <w:sz w:val="26"/>
          <w:szCs w:val="26"/>
        </w:rPr>
        <w:t>а</w:t>
      </w:r>
      <w:r w:rsidRPr="004C6AC0">
        <w:rPr>
          <w:rFonts w:ascii="Times New Roman" w:hAnsi="Times New Roman" w:cs="Times New Roman"/>
          <w:color w:val="FF0000"/>
          <w:sz w:val="26"/>
          <w:szCs w:val="26"/>
        </w:rPr>
        <w:t xml:space="preserve">низации </w:t>
      </w:r>
      <w:r w:rsidRPr="004C6AC0">
        <w:rPr>
          <w:rFonts w:ascii="Times New Roman" w:hAnsi="Times New Roman" w:cs="Times New Roman"/>
          <w:color w:val="FF0000"/>
          <w:kern w:val="2"/>
          <w:sz w:val="26"/>
          <w:szCs w:val="26"/>
          <w:lang w:eastAsia="zh-CN"/>
        </w:rPr>
        <w:t xml:space="preserve"> </w:t>
      </w:r>
      <w:r w:rsidRPr="004C6AC0">
        <w:rPr>
          <w:rFonts w:ascii="Times New Roman" w:hAnsi="Times New Roman" w:cs="Times New Roman"/>
          <w:color w:val="FF0000"/>
          <w:sz w:val="26"/>
          <w:szCs w:val="26"/>
        </w:rPr>
        <w:t xml:space="preserve"> или их работников</w:t>
      </w:r>
      <w:r>
        <w:rPr>
          <w:rFonts w:ascii="Times New Roman" w:hAnsi="Times New Roman" w:cs="Times New Roman"/>
          <w:color w:val="FF0000"/>
          <w:sz w:val="26"/>
          <w:szCs w:val="26"/>
        </w:rPr>
        <w:t>.</w:t>
      </w: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47"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 ними иными нормативными правовыми актами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законами и иными нормативными правовыми актами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муниципальными правовыми актами.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313F67" w:rsidRPr="00612720" w:rsidRDefault="00313F6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313F67" w:rsidRPr="00612720" w:rsidRDefault="00313F6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313F67" w:rsidRPr="00612720" w:rsidRDefault="00313F6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313F67" w:rsidRPr="00612720" w:rsidRDefault="00313F67"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313F67" w:rsidRPr="00612720" w:rsidRDefault="00313F67"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5.3. Органы  местного самоуправления Курской области, мн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гофункциональные центры, либо соответствующий орган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нального центра  а также привлекаемые организации  и уполном</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313F67" w:rsidRPr="00612720" w:rsidRDefault="00313F67" w:rsidP="00612720">
      <w:pPr>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sidRPr="004C6AC0">
        <w:rPr>
          <w:rFonts w:ascii="Times New Roman" w:hAnsi="Times New Roman" w:cs="Times New Roman"/>
          <w:color w:val="FF0000"/>
          <w:sz w:val="26"/>
          <w:szCs w:val="26"/>
        </w:rPr>
        <w:t>комитет информатизации, госуда</w:t>
      </w:r>
      <w:r w:rsidRPr="004C6AC0">
        <w:rPr>
          <w:rFonts w:ascii="Times New Roman" w:hAnsi="Times New Roman" w:cs="Times New Roman"/>
          <w:color w:val="FF0000"/>
          <w:sz w:val="26"/>
          <w:szCs w:val="26"/>
        </w:rPr>
        <w:t>р</w:t>
      </w:r>
      <w:r w:rsidRPr="004C6AC0">
        <w:rPr>
          <w:rFonts w:ascii="Times New Roman" w:hAnsi="Times New Roman" w:cs="Times New Roman"/>
          <w:color w:val="FF0000"/>
          <w:sz w:val="26"/>
          <w:szCs w:val="26"/>
        </w:rPr>
        <w:t>ственных и муниципальных услуг Курской области</w:t>
      </w:r>
      <w:r w:rsidRPr="00612720">
        <w:rPr>
          <w:rFonts w:ascii="Times New Roman" w:hAnsi="Times New Roman" w:cs="Times New Roman"/>
          <w:sz w:val="28"/>
          <w:szCs w:val="28"/>
        </w:rPr>
        <w:t>, являющийся учредителем многофункционального центра (далее - учредитель многофункционального центра);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w:t>
      </w:r>
      <w:r w:rsidRPr="00612720">
        <w:rPr>
          <w:rFonts w:ascii="Times New Roman" w:hAnsi="Times New Roman" w:cs="Times New Roman"/>
          <w:sz w:val="28"/>
          <w:szCs w:val="28"/>
        </w:rPr>
        <w:t>ж</w:t>
      </w:r>
      <w:r w:rsidRPr="00612720">
        <w:rPr>
          <w:rFonts w:ascii="Times New Roman" w:hAnsi="Times New Roman" w:cs="Times New Roman"/>
          <w:sz w:val="28"/>
          <w:szCs w:val="28"/>
        </w:rPr>
        <w:t>ностное лицо;</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предоставляющего муниципальную услугу, подаются в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ган (при его наличии), либо в случае его отсутствия рассматриваются непосредственно Главой сельсовета, предоставляющего муниципальную услугу.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страции, предоставляющего муниципальную услугу, муниципального служащего, может быть направлена по почте, через многофункциональный </w:t>
      </w:r>
      <w:r w:rsidRPr="00612720">
        <w:rPr>
          <w:rFonts w:ascii="Times New Roman" w:hAnsi="Times New Roman" w:cs="Times New Roman"/>
          <w:sz w:val="28"/>
          <w:szCs w:val="28"/>
        </w:rPr>
        <w:lastRenderedPageBreak/>
        <w:t>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48"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сте жительства заявителя - физического лица либо наименование, сведения </w:t>
      </w:r>
      <w:r w:rsidRPr="00612720">
        <w:rPr>
          <w:rFonts w:ascii="Times New Roman" w:hAnsi="Times New Roman" w:cs="Times New Roman"/>
          <w:sz w:val="28"/>
          <w:szCs w:val="28"/>
        </w:rPr>
        <w:lastRenderedPageBreak/>
        <w:t>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многофункц</w:t>
      </w:r>
      <w:r w:rsidRPr="00612720">
        <w:rPr>
          <w:rFonts w:ascii="Times New Roman" w:hAnsi="Times New Roman" w:cs="Times New Roman"/>
          <w:sz w:val="28"/>
          <w:szCs w:val="28"/>
        </w:rPr>
        <w:t>и</w:t>
      </w:r>
      <w:r w:rsidRPr="00612720">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12720">
        <w:rPr>
          <w:rFonts w:ascii="Times New Roman" w:hAnsi="Times New Roman" w:cs="Times New Roman"/>
          <w:sz w:val="28"/>
          <w:szCs w:val="28"/>
        </w:rPr>
        <w:t>и</w:t>
      </w:r>
      <w:r w:rsidRPr="00612720">
        <w:rPr>
          <w:rFonts w:ascii="Times New Roman" w:hAnsi="Times New Roman" w:cs="Times New Roman"/>
          <w:sz w:val="28"/>
          <w:szCs w:val="28"/>
        </w:rPr>
        <w:t>бо в исправлении допущенных опечаток и ошибок или в случае обжалов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313F67" w:rsidRPr="00612720" w:rsidRDefault="00313F67"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lastRenderedPageBreak/>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313F67" w:rsidRPr="00612720" w:rsidRDefault="00313F67" w:rsidP="00612720">
      <w:pPr>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313F67" w:rsidRPr="00612720" w:rsidRDefault="00313F67"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49"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w:t>
      </w:r>
      <w:r w:rsidRPr="00612720">
        <w:rPr>
          <w:rFonts w:ascii="Times New Roman" w:hAnsi="Times New Roman" w:cs="Times New Roman"/>
          <w:sz w:val="28"/>
          <w:szCs w:val="28"/>
        </w:rPr>
        <w:t>и</w:t>
      </w:r>
      <w:r w:rsidRPr="00612720">
        <w:rPr>
          <w:rFonts w:ascii="Times New Roman" w:hAnsi="Times New Roman" w:cs="Times New Roman"/>
          <w:sz w:val="28"/>
          <w:szCs w:val="28"/>
        </w:rPr>
        <w:t>стемы досудебного (внесудебного) обжалования</w:t>
      </w:r>
      <w:r w:rsidRPr="00612720">
        <w:rPr>
          <w:rFonts w:ascii="Times New Roman" w:hAnsi="Times New Roman" w:cs="Times New Roman"/>
          <w:kern w:val="2"/>
          <w:sz w:val="28"/>
          <w:szCs w:val="28"/>
        </w:rPr>
        <w:t>.</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lastRenderedPageBreak/>
        <w:t>г) основания для принятия решения по жалобе;</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313F67" w:rsidRPr="00612720" w:rsidRDefault="00313F67"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313F67" w:rsidRPr="00612720" w:rsidRDefault="00313F67" w:rsidP="00612720">
      <w:pPr>
        <w:widowControl w:val="0"/>
        <w:autoSpaceDE w:val="0"/>
        <w:autoSpaceDN w:val="0"/>
        <w:spacing w:after="0" w:line="240" w:lineRule="auto"/>
        <w:jc w:val="both"/>
        <w:rPr>
          <w:rFonts w:ascii="Times New Roman" w:hAnsi="Times New Roman" w:cs="Times New Roman"/>
          <w:b/>
          <w:bCs/>
          <w:kern w:val="2"/>
          <w:sz w:val="28"/>
          <w:szCs w:val="28"/>
        </w:rPr>
      </w:pPr>
    </w:p>
    <w:p w:rsidR="00313F67" w:rsidRPr="00612720" w:rsidRDefault="00313F67" w:rsidP="0033508A">
      <w:pPr>
        <w:widowControl w:val="0"/>
        <w:autoSpaceDE w:val="0"/>
        <w:autoSpaceDN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0"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bookmarkStart w:id="3" w:name="_GoBack"/>
      <w:bookmarkEnd w:id="3"/>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313F67" w:rsidRPr="00612720" w:rsidRDefault="00313F67" w:rsidP="00612720">
      <w:pPr>
        <w:widowControl w:val="0"/>
        <w:autoSpaceDE w:val="0"/>
        <w:autoSpaceDN w:val="0"/>
        <w:adjustRightInd w:val="0"/>
        <w:spacing w:after="0" w:line="240" w:lineRule="auto"/>
        <w:jc w:val="both"/>
        <w:rPr>
          <w:rFonts w:ascii="Times New Roman" w:hAnsi="Times New Roman" w:cs="Times New Roman"/>
          <w:sz w:val="28"/>
          <w:szCs w:val="28"/>
        </w:rPr>
      </w:pP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313F67" w:rsidRPr="00612720" w:rsidRDefault="00313F67"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313F67" w:rsidRPr="00612720" w:rsidRDefault="00313F67"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313F67" w:rsidRPr="00920E3B" w:rsidRDefault="00313F67"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0"/>
    <w:p w:rsidR="00313F67" w:rsidRPr="00920E3B" w:rsidRDefault="00313F67"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p>
    <w:p w:rsidR="00313F67" w:rsidRPr="00920E3B" w:rsidRDefault="00313F67" w:rsidP="00577BE0">
      <w:pPr>
        <w:pStyle w:val="a8"/>
        <w:tabs>
          <w:tab w:val="clear" w:pos="4677"/>
          <w:tab w:val="center" w:pos="4395"/>
        </w:tabs>
        <w:ind w:left="4253"/>
        <w:jc w:val="center"/>
      </w:pPr>
      <w:r w:rsidRPr="00920E3B">
        <w:t>Приложение №</w:t>
      </w:r>
      <w:r>
        <w:t>1</w:t>
      </w:r>
    </w:p>
    <w:p w:rsidR="00313F67" w:rsidRPr="00920E3B" w:rsidRDefault="00313F6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313F67" w:rsidRPr="00920E3B" w:rsidRDefault="00313F6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313F67" w:rsidRPr="00612720"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313F67" w:rsidRPr="00612720"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313F67" w:rsidRPr="00920E3B" w:rsidRDefault="00313F67"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313F67" w:rsidRPr="00920E3B" w:rsidRDefault="00313F67" w:rsidP="00577BE0">
      <w:pPr>
        <w:ind w:left="4253"/>
        <w:jc w:val="center"/>
        <w:rPr>
          <w:rFonts w:ascii="Times New Roman" w:hAnsi="Times New Roman" w:cs="Times New Roman"/>
          <w:sz w:val="28"/>
          <w:szCs w:val="28"/>
        </w:rPr>
      </w:pPr>
    </w:p>
    <w:p w:rsidR="00313F67" w:rsidRPr="00920E3B" w:rsidRDefault="00313F67"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313F67" w:rsidRPr="00920E3B" w:rsidRDefault="00313F67" w:rsidP="0076338F">
      <w:pPr>
        <w:autoSpaceDE w:val="0"/>
        <w:autoSpaceDN w:val="0"/>
        <w:adjustRightInd w:val="0"/>
        <w:spacing w:after="0" w:line="240" w:lineRule="auto"/>
        <w:jc w:val="both"/>
        <w:outlineLvl w:val="0"/>
        <w:rPr>
          <w:sz w:val="28"/>
          <w:szCs w:val="28"/>
        </w:rPr>
      </w:pP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p>
    <w:p w:rsidR="00313F67" w:rsidRPr="00920E3B" w:rsidRDefault="00313F67"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313F67" w:rsidRPr="00920E3B" w:rsidRDefault="00313F67"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313F67" w:rsidRPr="00920E3B" w:rsidRDefault="00313F67"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313F67" w:rsidRPr="00920E3B" w:rsidRDefault="00313F67"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1"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Основание  предоставления  земельного  участка  без  проведения торгов:</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2"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3"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313F67" w:rsidRPr="00920E3B" w:rsidRDefault="00685339" w:rsidP="0076338F">
      <w:pPr>
        <w:autoSpaceDE w:val="0"/>
        <w:autoSpaceDN w:val="0"/>
        <w:adjustRightInd w:val="0"/>
        <w:spacing w:after="0" w:line="240" w:lineRule="auto"/>
        <w:rPr>
          <w:rFonts w:ascii="Courier New" w:hAnsi="Courier New" w:cs="Courier New"/>
          <w:sz w:val="20"/>
          <w:szCs w:val="20"/>
        </w:rPr>
      </w:pPr>
      <w:hyperlink r:id="rId54" w:history="1">
        <w:r w:rsidR="00313F67" w:rsidRPr="00920E3B">
          <w:rPr>
            <w:rFonts w:ascii="Courier New" w:hAnsi="Courier New" w:cs="Courier New"/>
            <w:sz w:val="20"/>
            <w:szCs w:val="20"/>
          </w:rPr>
          <w:t>п. 2 ст. 39.6</w:t>
        </w:r>
      </w:hyperlink>
      <w:r w:rsidR="00313F67" w:rsidRPr="00920E3B">
        <w:rPr>
          <w:rFonts w:ascii="Courier New" w:hAnsi="Courier New" w:cs="Courier New"/>
          <w:sz w:val="20"/>
          <w:szCs w:val="20"/>
        </w:rPr>
        <w:t>/</w:t>
      </w:r>
      <w:hyperlink r:id="rId55" w:history="1">
        <w:r w:rsidR="00313F67" w:rsidRPr="00920E3B">
          <w:rPr>
            <w:rFonts w:ascii="Courier New" w:hAnsi="Courier New" w:cs="Courier New"/>
            <w:sz w:val="20"/>
            <w:szCs w:val="20"/>
          </w:rPr>
          <w:t>п. 2 ст. 39.10</w:t>
        </w:r>
      </w:hyperlink>
      <w:r w:rsidR="00313F67" w:rsidRPr="00920E3B">
        <w:rPr>
          <w:rFonts w:ascii="Courier New" w:hAnsi="Courier New" w:cs="Courier New"/>
          <w:sz w:val="20"/>
          <w:szCs w:val="20"/>
        </w:rPr>
        <w:t>) Земельного кодекса Российской Федерации)</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313F67" w:rsidRPr="00920E3B" w:rsidRDefault="00313F67"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313F67" w:rsidRPr="00920E3B" w:rsidRDefault="00313F67" w:rsidP="0076338F">
      <w:pPr>
        <w:autoSpaceDE w:val="0"/>
        <w:autoSpaceDN w:val="0"/>
        <w:adjustRightInd w:val="0"/>
        <w:spacing w:after="0" w:line="240" w:lineRule="auto"/>
        <w:ind w:firstLine="540"/>
        <w:jc w:val="both"/>
        <w:rPr>
          <w:rFonts w:ascii="Times New Roman" w:hAnsi="Times New Roman" w:cs="Times New Roman"/>
          <w:sz w:val="24"/>
          <w:szCs w:val="24"/>
        </w:rPr>
      </w:pPr>
    </w:p>
    <w:p w:rsidR="00313F67" w:rsidRPr="00920E3B" w:rsidRDefault="00313F67"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13F67" w:rsidRPr="00920E3B" w:rsidRDefault="00313F67"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313F67" w:rsidRPr="00920E3B" w:rsidRDefault="00313F67" w:rsidP="0076338F">
      <w:pPr>
        <w:autoSpaceDE w:val="0"/>
        <w:autoSpaceDN w:val="0"/>
        <w:adjustRightInd w:val="0"/>
        <w:spacing w:after="0" w:line="240" w:lineRule="auto"/>
        <w:ind w:firstLine="540"/>
        <w:jc w:val="both"/>
        <w:rPr>
          <w:rFonts w:ascii="Times New Roman" w:hAnsi="Times New Roman" w:cs="Times New Roman"/>
          <w:sz w:val="24"/>
          <w:szCs w:val="24"/>
        </w:rPr>
      </w:pPr>
    </w:p>
    <w:p w:rsidR="00313F67" w:rsidRPr="00920E3B" w:rsidRDefault="00313F67"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313F67" w:rsidRPr="003A4528" w:rsidRDefault="00313F67"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313F67" w:rsidRPr="003A4528" w:rsidRDefault="00313F67" w:rsidP="0076338F">
      <w:pPr>
        <w:tabs>
          <w:tab w:val="left" w:pos="7752"/>
        </w:tabs>
        <w:autoSpaceDE w:val="0"/>
        <w:jc w:val="center"/>
        <w:rPr>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920E3B" w:rsidRDefault="00313F67"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313F67" w:rsidRPr="00920E3B" w:rsidRDefault="00313F6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313F67" w:rsidRPr="00920E3B" w:rsidRDefault="00313F67"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313F67"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313F67" w:rsidRPr="00612720"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313F67" w:rsidRPr="00612720" w:rsidRDefault="00313F67"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313F67" w:rsidRPr="00920E3B" w:rsidRDefault="00313F67"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313F67" w:rsidRPr="00920E3B" w:rsidRDefault="00313F67" w:rsidP="00D95FB8">
      <w:pPr>
        <w:suppressAutoHyphens/>
        <w:spacing w:after="0" w:line="240" w:lineRule="auto"/>
        <w:jc w:val="center"/>
        <w:rPr>
          <w:rFonts w:ascii="Times New Roman" w:hAnsi="Times New Roman" w:cs="Times New Roman"/>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Default="00313F67" w:rsidP="00612720">
      <w:pPr>
        <w:suppressAutoHyphens/>
        <w:spacing w:after="0" w:line="240" w:lineRule="auto"/>
        <w:jc w:val="center"/>
        <w:rPr>
          <w:rFonts w:ascii="Times New Roman" w:hAnsi="Times New Roman" w:cs="Times New Roman"/>
          <w:b/>
          <w:bCs/>
          <w:sz w:val="28"/>
          <w:szCs w:val="28"/>
          <w:lang w:eastAsia="ar-SA"/>
        </w:rPr>
      </w:pPr>
    </w:p>
    <w:p w:rsidR="00313F67" w:rsidRPr="00920E3B" w:rsidRDefault="00313F67"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313F67" w:rsidRDefault="00313F67"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313F67" w:rsidRPr="00612720" w:rsidRDefault="00313F67"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313F67" w:rsidRPr="00920E3B" w:rsidRDefault="00313F67"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313F67"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313F67" w:rsidRPr="00612720"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313F67" w:rsidRPr="00612720" w:rsidRDefault="00313F67"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313F67" w:rsidRPr="00920E3B" w:rsidRDefault="00313F67"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313F67" w:rsidRPr="00920E3B" w:rsidRDefault="00313F67" w:rsidP="00D95FB8">
      <w:pPr>
        <w:widowControl w:val="0"/>
        <w:spacing w:after="0" w:line="240" w:lineRule="auto"/>
        <w:jc w:val="center"/>
        <w:rPr>
          <w:rFonts w:ascii="Times New Roman" w:hAnsi="Times New Roman" w:cs="Times New Roman"/>
        </w:rPr>
      </w:pPr>
    </w:p>
    <w:p w:rsidR="00313F67" w:rsidRPr="00920E3B" w:rsidRDefault="00685339"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313F67" w:rsidRPr="00231C3E" w:rsidRDefault="00313F67"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313F67" w:rsidRPr="00920E3B" w:rsidRDefault="00313F67" w:rsidP="00D95FB8">
      <w:pPr>
        <w:suppressAutoHyphens/>
        <w:spacing w:after="0" w:line="240" w:lineRule="auto"/>
        <w:rPr>
          <w:sz w:val="28"/>
          <w:szCs w:val="28"/>
        </w:rPr>
      </w:pPr>
    </w:p>
    <w:p w:rsidR="00313F67" w:rsidRPr="00920E3B" w:rsidRDefault="00685339"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313F67" w:rsidRPr="00920E3B" w:rsidRDefault="00685339"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313F67" w:rsidRPr="00231C3E" w:rsidRDefault="00313F67"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313F67" w:rsidRPr="00920E3B" w:rsidRDefault="00685339"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313F67" w:rsidRPr="00920E3B" w:rsidRDefault="00685339"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313F67" w:rsidRPr="002B5CF3" w:rsidRDefault="00313F67"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313F67" w:rsidRPr="00231C3E" w:rsidRDefault="00313F67"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313F67" w:rsidRPr="00231C3E" w:rsidRDefault="00313F67"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313F67" w:rsidRPr="00920E3B" w:rsidRDefault="00685339"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313F67" w:rsidRPr="00920E3B" w:rsidRDefault="00685339"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313F67" w:rsidRPr="00231C3E" w:rsidRDefault="00313F6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313F67" w:rsidRDefault="00313F67"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313F67" w:rsidRPr="00231C3E" w:rsidRDefault="00313F6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313F67" w:rsidRDefault="00313F67" w:rsidP="00D95FB8"/>
              </w:txbxContent>
            </v:textbox>
          </v:shape>
        </w:pict>
      </w:r>
    </w:p>
    <w:p w:rsidR="00313F67" w:rsidRPr="00920E3B" w:rsidRDefault="00685339"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313F67" w:rsidRPr="00BE07D1" w:rsidRDefault="00313F67"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313F67" w:rsidRPr="00BE07D1" w:rsidRDefault="00313F67" w:rsidP="00D95FB8">
                  <w:pPr>
                    <w:spacing w:after="0"/>
                    <w:jc w:val="both"/>
                    <w:rPr>
                      <w:rFonts w:ascii="Times New Roman" w:hAnsi="Times New Roman" w:cs="Times New Roman"/>
                      <w:sz w:val="18"/>
                      <w:szCs w:val="18"/>
                    </w:rPr>
                  </w:pPr>
                </w:p>
              </w:txbxContent>
            </v:textbox>
          </v:shape>
        </w:pict>
      </w:r>
    </w:p>
    <w:p w:rsidR="00313F67" w:rsidRPr="00920E3B" w:rsidRDefault="00313F67" w:rsidP="00D95FB8">
      <w:pPr>
        <w:tabs>
          <w:tab w:val="left" w:pos="7752"/>
        </w:tabs>
        <w:autoSpaceDE w:val="0"/>
        <w:jc w:val="center"/>
        <w:rPr>
          <w:sz w:val="28"/>
          <w:szCs w:val="28"/>
        </w:rPr>
      </w:pPr>
    </w:p>
    <w:p w:rsidR="00313F67" w:rsidRPr="00920E3B" w:rsidRDefault="00313F67" w:rsidP="00D95FB8">
      <w:pPr>
        <w:tabs>
          <w:tab w:val="left" w:pos="7752"/>
        </w:tabs>
        <w:autoSpaceDE w:val="0"/>
        <w:jc w:val="center"/>
        <w:rPr>
          <w:sz w:val="28"/>
          <w:szCs w:val="28"/>
        </w:rPr>
      </w:pPr>
    </w:p>
    <w:p w:rsidR="00313F67" w:rsidRPr="00920E3B" w:rsidRDefault="00313F67" w:rsidP="00D95FB8">
      <w:pPr>
        <w:tabs>
          <w:tab w:val="left" w:pos="7752"/>
        </w:tabs>
        <w:autoSpaceDE w:val="0"/>
        <w:jc w:val="center"/>
        <w:rPr>
          <w:sz w:val="28"/>
          <w:szCs w:val="28"/>
        </w:rPr>
      </w:pPr>
    </w:p>
    <w:p w:rsidR="00313F67" w:rsidRPr="00920E3B" w:rsidRDefault="00313F67" w:rsidP="00D95FB8">
      <w:pPr>
        <w:tabs>
          <w:tab w:val="left" w:pos="7752"/>
        </w:tabs>
        <w:autoSpaceDE w:val="0"/>
        <w:jc w:val="center"/>
        <w:rPr>
          <w:sz w:val="28"/>
          <w:szCs w:val="28"/>
        </w:rPr>
      </w:pPr>
    </w:p>
    <w:p w:rsidR="00313F67" w:rsidRPr="00920E3B" w:rsidRDefault="00685339"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313F67" w:rsidRPr="00920E3B" w:rsidRDefault="00313F67" w:rsidP="00D95FB8">
      <w:pPr>
        <w:pStyle w:val="a8"/>
        <w:rPr>
          <w:sz w:val="28"/>
          <w:szCs w:val="28"/>
        </w:rPr>
      </w:pPr>
    </w:p>
    <w:p w:rsidR="00313F67" w:rsidRPr="00920E3B" w:rsidRDefault="00685339"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313F67" w:rsidRPr="001F2F5C" w:rsidRDefault="00313F67" w:rsidP="00D95FB8">
                  <w:pPr>
                    <w:jc w:val="center"/>
                    <w:rPr>
                      <w:rFonts w:ascii="Times New Roman" w:hAnsi="Times New Roman" w:cs="Times New Roman"/>
                      <w:sz w:val="24"/>
                      <w:szCs w:val="24"/>
                    </w:rPr>
                  </w:pPr>
                  <w:r w:rsidRPr="001F2F5C">
                    <w:t>Выдача результатов муниципальной услуги</w:t>
                  </w:r>
                </w:p>
                <w:p w:rsidR="00313F67" w:rsidRDefault="00313F67" w:rsidP="00D95FB8"/>
                <w:p w:rsidR="00313F67" w:rsidRDefault="00313F67" w:rsidP="00D95FB8"/>
              </w:txbxContent>
            </v:textbox>
          </v:shape>
        </w:pict>
      </w:r>
    </w:p>
    <w:p w:rsidR="00313F67" w:rsidRPr="00920E3B" w:rsidRDefault="00313F67" w:rsidP="00D95FB8">
      <w:pPr>
        <w:pStyle w:val="a8"/>
        <w:tabs>
          <w:tab w:val="clear" w:pos="4677"/>
          <w:tab w:val="center" w:pos="4395"/>
        </w:tabs>
        <w:ind w:left="4253"/>
        <w:jc w:val="center"/>
      </w:pPr>
    </w:p>
    <w:p w:rsidR="00313F67" w:rsidRPr="00920E3B" w:rsidRDefault="00313F67" w:rsidP="00D95FB8">
      <w:pPr>
        <w:pStyle w:val="a8"/>
        <w:tabs>
          <w:tab w:val="clear" w:pos="4677"/>
          <w:tab w:val="center" w:pos="4395"/>
        </w:tabs>
        <w:ind w:left="4253"/>
        <w:jc w:val="center"/>
      </w:pPr>
    </w:p>
    <w:p w:rsidR="00313F67" w:rsidRPr="00920E3B" w:rsidRDefault="00313F67" w:rsidP="00D95FB8">
      <w:pPr>
        <w:pStyle w:val="a8"/>
        <w:tabs>
          <w:tab w:val="clear" w:pos="4677"/>
          <w:tab w:val="center" w:pos="4395"/>
        </w:tabs>
        <w:ind w:left="4253"/>
        <w:jc w:val="center"/>
      </w:pPr>
    </w:p>
    <w:p w:rsidR="00313F67" w:rsidRPr="00920E3B" w:rsidRDefault="00313F67" w:rsidP="00D95FB8">
      <w:pPr>
        <w:pStyle w:val="a8"/>
        <w:tabs>
          <w:tab w:val="clear" w:pos="4677"/>
          <w:tab w:val="center" w:pos="4395"/>
        </w:tabs>
        <w:ind w:left="4253"/>
        <w:jc w:val="center"/>
      </w:pPr>
    </w:p>
    <w:p w:rsidR="00313F67" w:rsidRPr="00920E3B" w:rsidRDefault="00313F67" w:rsidP="00D95FB8">
      <w:pPr>
        <w:pStyle w:val="a8"/>
        <w:tabs>
          <w:tab w:val="clear" w:pos="4677"/>
          <w:tab w:val="center" w:pos="4395"/>
        </w:tabs>
        <w:ind w:left="4253"/>
        <w:jc w:val="cente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0749CC">
      <w:pPr>
        <w:spacing w:after="0" w:line="240" w:lineRule="auto"/>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p w:rsidR="00313F67" w:rsidRPr="003A4528" w:rsidRDefault="00313F67" w:rsidP="006F3B53">
      <w:pPr>
        <w:spacing w:after="0" w:line="240" w:lineRule="auto"/>
        <w:ind w:firstLine="675"/>
        <w:rPr>
          <w:rFonts w:ascii="Times New Roman" w:hAnsi="Times New Roman" w:cs="Times New Roman"/>
          <w:sz w:val="28"/>
          <w:szCs w:val="28"/>
        </w:rPr>
      </w:pPr>
    </w:p>
    <w:sectPr w:rsidR="00313F67" w:rsidRPr="003A4528" w:rsidSect="00A534F9">
      <w:headerReference w:type="default" r:id="rId56"/>
      <w:footerReference w:type="default" r:id="rId57"/>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39" w:rsidRDefault="00685339" w:rsidP="00C14FF5">
      <w:pPr>
        <w:spacing w:after="0" w:line="240" w:lineRule="auto"/>
      </w:pPr>
      <w:r>
        <w:separator/>
      </w:r>
    </w:p>
  </w:endnote>
  <w:endnote w:type="continuationSeparator" w:id="0">
    <w:p w:rsidR="00685339" w:rsidRDefault="00685339"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7" w:rsidRDefault="00313F67"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39" w:rsidRDefault="00685339" w:rsidP="00C14FF5">
      <w:pPr>
        <w:spacing w:after="0" w:line="240" w:lineRule="auto"/>
      </w:pPr>
      <w:r>
        <w:separator/>
      </w:r>
    </w:p>
  </w:footnote>
  <w:footnote w:type="continuationSeparator" w:id="0">
    <w:p w:rsidR="00685339" w:rsidRDefault="00685339"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7" w:rsidRDefault="00284DC7">
    <w:pPr>
      <w:pStyle w:val="a8"/>
      <w:jc w:val="center"/>
    </w:pPr>
    <w:r>
      <w:fldChar w:fldCharType="begin"/>
    </w:r>
    <w:r>
      <w:instrText>PAGE   \* MERGEFORMAT</w:instrText>
    </w:r>
    <w:r>
      <w:fldChar w:fldCharType="separate"/>
    </w:r>
    <w:r w:rsidR="0033508A">
      <w:rPr>
        <w:noProof/>
      </w:rPr>
      <w:t>53</w:t>
    </w:r>
    <w:r>
      <w:rPr>
        <w:noProof/>
      </w:rPr>
      <w:fldChar w:fldCharType="end"/>
    </w:r>
  </w:p>
  <w:p w:rsidR="00313F67" w:rsidRDefault="00313F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4DC7"/>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508A"/>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339"/>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97B4B"/>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styleId="af6">
    <w:name w:val="No Spacing"/>
    <w:qFormat/>
    <w:rsid w:val="0033508A"/>
    <w:pPr>
      <w:tabs>
        <w:tab w:val="left" w:pos="709"/>
      </w:tabs>
      <w:suppressAutoHyphens/>
    </w:pPr>
    <w:rPr>
      <w:rFonts w:eastAsia="Arial" w:cs="Calibri"/>
      <w:color w:val="00000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702">
      <w:marLeft w:val="0"/>
      <w:marRight w:val="0"/>
      <w:marTop w:val="0"/>
      <w:marBottom w:val="0"/>
      <w:divBdr>
        <w:top w:val="none" w:sz="0" w:space="0" w:color="auto"/>
        <w:left w:val="none" w:sz="0" w:space="0" w:color="auto"/>
        <w:bottom w:val="none" w:sz="0" w:space="0" w:color="auto"/>
        <w:right w:val="none" w:sz="0" w:space="0" w:color="auto"/>
      </w:divBdr>
    </w:div>
    <w:div w:id="72090703">
      <w:marLeft w:val="0"/>
      <w:marRight w:val="0"/>
      <w:marTop w:val="0"/>
      <w:marBottom w:val="0"/>
      <w:divBdr>
        <w:top w:val="none" w:sz="0" w:space="0" w:color="auto"/>
        <w:left w:val="none" w:sz="0" w:space="0" w:color="auto"/>
        <w:bottom w:val="none" w:sz="0" w:space="0" w:color="auto"/>
        <w:right w:val="none" w:sz="0" w:space="0" w:color="auto"/>
      </w:divBdr>
    </w:div>
    <w:div w:id="72090704">
      <w:marLeft w:val="0"/>
      <w:marRight w:val="0"/>
      <w:marTop w:val="0"/>
      <w:marBottom w:val="0"/>
      <w:divBdr>
        <w:top w:val="none" w:sz="0" w:space="0" w:color="auto"/>
        <w:left w:val="none" w:sz="0" w:space="0" w:color="auto"/>
        <w:bottom w:val="none" w:sz="0" w:space="0" w:color="auto"/>
        <w:right w:val="none" w:sz="0" w:space="0" w:color="auto"/>
      </w:divBdr>
      <w:divsChild>
        <w:div w:id="72090711">
          <w:marLeft w:val="0"/>
          <w:marRight w:val="0"/>
          <w:marTop w:val="0"/>
          <w:marBottom w:val="0"/>
          <w:divBdr>
            <w:top w:val="none" w:sz="0" w:space="0" w:color="auto"/>
            <w:left w:val="none" w:sz="0" w:space="0" w:color="auto"/>
            <w:bottom w:val="none" w:sz="0" w:space="0" w:color="auto"/>
            <w:right w:val="none" w:sz="0" w:space="0" w:color="auto"/>
          </w:divBdr>
        </w:div>
      </w:divsChild>
    </w:div>
    <w:div w:id="72090705">
      <w:marLeft w:val="0"/>
      <w:marRight w:val="0"/>
      <w:marTop w:val="0"/>
      <w:marBottom w:val="0"/>
      <w:divBdr>
        <w:top w:val="none" w:sz="0" w:space="0" w:color="auto"/>
        <w:left w:val="none" w:sz="0" w:space="0" w:color="auto"/>
        <w:bottom w:val="none" w:sz="0" w:space="0" w:color="auto"/>
        <w:right w:val="none" w:sz="0" w:space="0" w:color="auto"/>
      </w:divBdr>
    </w:div>
    <w:div w:id="72090706">
      <w:marLeft w:val="0"/>
      <w:marRight w:val="0"/>
      <w:marTop w:val="0"/>
      <w:marBottom w:val="0"/>
      <w:divBdr>
        <w:top w:val="none" w:sz="0" w:space="0" w:color="auto"/>
        <w:left w:val="none" w:sz="0" w:space="0" w:color="auto"/>
        <w:bottom w:val="none" w:sz="0" w:space="0" w:color="auto"/>
        <w:right w:val="none" w:sz="0" w:space="0" w:color="auto"/>
      </w:divBdr>
    </w:div>
    <w:div w:id="72090707">
      <w:marLeft w:val="0"/>
      <w:marRight w:val="0"/>
      <w:marTop w:val="0"/>
      <w:marBottom w:val="0"/>
      <w:divBdr>
        <w:top w:val="none" w:sz="0" w:space="0" w:color="auto"/>
        <w:left w:val="none" w:sz="0" w:space="0" w:color="auto"/>
        <w:bottom w:val="none" w:sz="0" w:space="0" w:color="auto"/>
        <w:right w:val="none" w:sz="0" w:space="0" w:color="auto"/>
      </w:divBdr>
    </w:div>
    <w:div w:id="72090708">
      <w:marLeft w:val="0"/>
      <w:marRight w:val="0"/>
      <w:marTop w:val="0"/>
      <w:marBottom w:val="0"/>
      <w:divBdr>
        <w:top w:val="none" w:sz="0" w:space="0" w:color="auto"/>
        <w:left w:val="none" w:sz="0" w:space="0" w:color="auto"/>
        <w:bottom w:val="none" w:sz="0" w:space="0" w:color="auto"/>
        <w:right w:val="none" w:sz="0" w:space="0" w:color="auto"/>
      </w:divBdr>
    </w:div>
    <w:div w:id="72090709">
      <w:marLeft w:val="0"/>
      <w:marRight w:val="0"/>
      <w:marTop w:val="0"/>
      <w:marBottom w:val="0"/>
      <w:divBdr>
        <w:top w:val="none" w:sz="0" w:space="0" w:color="auto"/>
        <w:left w:val="none" w:sz="0" w:space="0" w:color="auto"/>
        <w:bottom w:val="none" w:sz="0" w:space="0" w:color="auto"/>
        <w:right w:val="none" w:sz="0" w:space="0" w:color="auto"/>
      </w:divBdr>
    </w:div>
    <w:div w:id="72090710">
      <w:marLeft w:val="0"/>
      <w:marRight w:val="0"/>
      <w:marTop w:val="0"/>
      <w:marBottom w:val="0"/>
      <w:divBdr>
        <w:top w:val="none" w:sz="0" w:space="0" w:color="auto"/>
        <w:left w:val="none" w:sz="0" w:space="0" w:color="auto"/>
        <w:bottom w:val="none" w:sz="0" w:space="0" w:color="auto"/>
        <w:right w:val="none" w:sz="0" w:space="0" w:color="auto"/>
      </w:divBdr>
    </w:div>
    <w:div w:id="72090712">
      <w:marLeft w:val="0"/>
      <w:marRight w:val="0"/>
      <w:marTop w:val="0"/>
      <w:marBottom w:val="0"/>
      <w:divBdr>
        <w:top w:val="none" w:sz="0" w:space="0" w:color="auto"/>
        <w:left w:val="none" w:sz="0" w:space="0" w:color="auto"/>
        <w:bottom w:val="none" w:sz="0" w:space="0" w:color="auto"/>
        <w:right w:val="none" w:sz="0" w:space="0" w:color="auto"/>
      </w:divBdr>
    </w:div>
    <w:div w:id="72090713">
      <w:marLeft w:val="0"/>
      <w:marRight w:val="0"/>
      <w:marTop w:val="0"/>
      <w:marBottom w:val="0"/>
      <w:divBdr>
        <w:top w:val="none" w:sz="0" w:space="0" w:color="auto"/>
        <w:left w:val="none" w:sz="0" w:space="0" w:color="auto"/>
        <w:bottom w:val="none" w:sz="0" w:space="0" w:color="auto"/>
        <w:right w:val="none" w:sz="0" w:space="0" w:color="auto"/>
      </w:divBdr>
    </w:div>
    <w:div w:id="72090714">
      <w:marLeft w:val="0"/>
      <w:marRight w:val="0"/>
      <w:marTop w:val="0"/>
      <w:marBottom w:val="0"/>
      <w:divBdr>
        <w:top w:val="none" w:sz="0" w:space="0" w:color="auto"/>
        <w:left w:val="none" w:sz="0" w:space="0" w:color="auto"/>
        <w:bottom w:val="none" w:sz="0" w:space="0" w:color="auto"/>
        <w:right w:val="none" w:sz="0" w:space="0" w:color="auto"/>
      </w:divBdr>
    </w:div>
    <w:div w:id="72090715">
      <w:marLeft w:val="0"/>
      <w:marRight w:val="0"/>
      <w:marTop w:val="0"/>
      <w:marBottom w:val="0"/>
      <w:divBdr>
        <w:top w:val="none" w:sz="0" w:space="0" w:color="auto"/>
        <w:left w:val="none" w:sz="0" w:space="0" w:color="auto"/>
        <w:bottom w:val="none" w:sz="0" w:space="0" w:color="auto"/>
        <w:right w:val="none" w:sz="0" w:space="0" w:color="auto"/>
      </w:divBdr>
    </w:div>
    <w:div w:id="72090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1C1z7I" TargetMode="External"/><Relationship Id="rId18" Type="http://schemas.openxmlformats.org/officeDocument/2006/relationships/hyperlink" Target="consultantplus://offline/ref=414A083EDD2C851CDBDA84E823814E51D5783C6DA07D171CC77D29908EBA6D1E17A4FD57B4CF1A72S7f9L"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9A37DE814D0E373DDB8C77FC4AD0E699E456927B41328CAB07003580C56D1B22365068C01Fm3b5M"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A991D9F6B710C58CE35D8B35E2A8184EF0BF2C934DCA613A46A8F5E6C2u5w6J" TargetMode="External"/><Relationship Id="rId42" Type="http://schemas.openxmlformats.org/officeDocument/2006/relationships/hyperlink" Target="consultantplus://offline/ref=9A37DE814D0E373DDB8C77FC4AD0E699E456927B41328CAB07003580C56D1B22365068C116m3bEM" TargetMode="External"/><Relationship Id="rId47" Type="http://schemas.openxmlformats.org/officeDocument/2006/relationships/hyperlink" Target="consultantplus://offline/ref=0183729D51AA06F1505A8F10E9BC35F64E8BEBFC0BD8A1CC2F0A7158740840C8BF2BDC8F8974c5I" TargetMode="External"/><Relationship Id="rId50" Type="http://schemas.openxmlformats.org/officeDocument/2006/relationships/hyperlink" Target="consultantplus://offline/ref=C496BA7CA1F486B243A3BC217C4F7BA4B8973B8AF09EE82FF17EE47421D7692D2AF395E972E69726627BBBn9v7E" TargetMode="External"/><Relationship Id="rId55" Type="http://schemas.openxmlformats.org/officeDocument/2006/relationships/hyperlink" Target="consultantplus://offline/ref=41E78CAD354190E21C77A95C4C6A297D55CB810ECB0963A2A425748E82078E83A019150F63xFrBN" TargetMode="External"/><Relationship Id="rId7" Type="http://schemas.openxmlformats.org/officeDocument/2006/relationships/endnotes" Target="endnotes.xml"/><Relationship Id="rId12" Type="http://schemas.openxmlformats.org/officeDocument/2006/relationships/hyperlink" Target="consultantplus://offline/ref=60479014BB81C907DAF6F68827B5FA3970FE80F4C3DF6EFB1D99FA7F44CFz5I" TargetMode="External"/><Relationship Id="rId17" Type="http://schemas.openxmlformats.org/officeDocument/2006/relationships/hyperlink" Target="consultantplus://offline/ref=60479014BB81C907DAF6F68827B5FA3970F68EF4C2DE6EFB1D99FA7F44F5F1D37DDC3B83B2128883C9z9I"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730C3CDF2B1941086B3299C708DBF1C9271FABE03A864AF349518C3593131FF65B50772461i3nBJ" TargetMode="External"/><Relationship Id="rId38" Type="http://schemas.openxmlformats.org/officeDocument/2006/relationships/hyperlink" Target="consultantplus://offline/ref=21BCC54F11B51F49DC3E31301BDBA1AC998BB5A9D5DE05CD5D0C5FF029DFCB4CB45E0A9EA81CY3M" TargetMode="External"/><Relationship Id="rId46" Type="http://schemas.openxmlformats.org/officeDocument/2006/relationships/hyperlink" Target="consultantplus://offline/ref=000781DD78400314837BA1CEF05BE6E0C88BCC20B3A1987CE3A859F931WEJDJ"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7B5C1z7I" TargetMode="External"/><Relationship Id="rId20" Type="http://schemas.openxmlformats.org/officeDocument/2006/relationships/hyperlink" Target="consultantplus://offline/ref=7D9D56FD293139A8BD474E5D4DEEBE27E60C9B83BD46C29B531D17EB4C87AF5E2B12DE0E2CE411VDN" TargetMode="External"/><Relationship Id="rId29" Type="http://schemas.openxmlformats.org/officeDocument/2006/relationships/hyperlink" Target="consultantplus://offline/ref=A2E8CB93A25CB1BC0CFF575D26095D7DDC8F0643EEABD2945D1BCE1145G842J" TargetMode="External"/><Relationship Id="rId41" Type="http://schemas.openxmlformats.org/officeDocument/2006/relationships/hyperlink" Target="consultantplus://offline/ref=9A37DE814D0E373DDB8C77FC4AD0E699E456927B41328CAB07003580C56D1B22365068C117m3bEM" TargetMode="External"/><Relationship Id="rId54" Type="http://schemas.openxmlformats.org/officeDocument/2006/relationships/hyperlink" Target="consultantplus://offline/ref=41E78CAD354190E21C77A95C4C6A297D55CB810ECB0963A2A425748E82078E83A019150E62xFr9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EA491B01D7E06DC9859729EBF2899FB5BC10098FBA8E79C38A4FEB848DBD327592B77C4A8AB5AD1FADG"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650B90F0FC5314F10D69DC2989AB92FCC659CBC51D94606653FF746160Q3mBJ" TargetMode="External"/><Relationship Id="rId37" Type="http://schemas.openxmlformats.org/officeDocument/2006/relationships/hyperlink" Target="consultantplus://offline/ref=21BCC54F11B51F49DC3E31301BDBA1AC998BB5A9D5DE05CD5D0C5FF029DFCB4CB45E0A9FA11CY1M" TargetMode="External"/><Relationship Id="rId40" Type="http://schemas.openxmlformats.org/officeDocument/2006/relationships/hyperlink" Target="consultantplus://offline/ref=9A37DE814D0E373DDB8C77FC4AD0E699E456927B41328CAB07003580C56D1B22365068C01Em3bCM" TargetMode="External"/><Relationship Id="rId45" Type="http://schemas.openxmlformats.org/officeDocument/2006/relationships/hyperlink" Target="consultantplus://offline/ref=000781DD78400314837BA1CEF05BE6E0C88AC221B1A9987CE3A859F931ED6727EDEC26452BW1J0J" TargetMode="External"/><Relationship Id="rId53" Type="http://schemas.openxmlformats.org/officeDocument/2006/relationships/hyperlink" Target="consultantplus://offline/ref=41E78CAD354190E21C77A95C4C6A297D55CB810ECB0963A2A425748E82078E83A019150E61xFrB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4C1z5I"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21BCC54F11B51F49DC3E31301BDBA1AC998BB5A9D5DE05CD5D0C5FF029DFCB4CB45E0A9FA01CY8M" TargetMode="External"/><Relationship Id="rId49"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7" Type="http://schemas.openxmlformats.org/officeDocument/2006/relationships/footer" Target="footer1.xml"/><Relationship Id="rId10" Type="http://schemas.openxmlformats.org/officeDocument/2006/relationships/hyperlink" Target="consultantplus://offline/ref=B739A253CF2A5A96ADEBC114F1D89978454E73CFE3466ADC8477D2A838x3T6J" TargetMode="External"/><Relationship Id="rId19" Type="http://schemas.openxmlformats.org/officeDocument/2006/relationships/hyperlink" Target="consultantplus://offline/ref=7D9D56FD293139A8BD474E5D4DEEBE27E6039081B14CC29B531D17EB4C18V7N" TargetMode="External"/><Relationship Id="rId31" Type="http://schemas.openxmlformats.org/officeDocument/2006/relationships/hyperlink" Target="consultantplus://offline/ref=650B90F0FC5314F10D69DC2989AB92FCC658C5C41F9C606653FF7461603B353A2DB19D03D3Q6m6J" TargetMode="External"/><Relationship Id="rId44" Type="http://schemas.openxmlformats.org/officeDocument/2006/relationships/hyperlink" Target="consultantplus://offline/ref=9A37DE814D0E373DDB8C77FC4AD0E699E456927B41328CAB07003580C56D1B22365068C116m3bDM" TargetMode="External"/><Relationship Id="rId52" Type="http://schemas.openxmlformats.org/officeDocument/2006/relationships/hyperlink" Target="consultantplus://offline/ref=41E78CAD354190E21C77A95C4C6A297D55CB810ECB0963A2A425748E82078E83A019150E67xFrBN" TargetMode="External"/><Relationship Id="rId4" Type="http://schemas.openxmlformats.org/officeDocument/2006/relationships/settings" Target="settings.xml"/><Relationship Id="rId9" Type="http://schemas.openxmlformats.org/officeDocument/2006/relationships/hyperlink" Target="consultantplus://offline/ref=91E2DE5AB88FF7D56BA7542B93D091F6F7432F8FF1366911A279FA6B1D39225BEAC6A6FCF2N3m6H" TargetMode="External"/><Relationship Id="rId14" Type="http://schemas.openxmlformats.org/officeDocument/2006/relationships/hyperlink" Target="consultantplus://offline/ref=60479014BB81C907DAF6F68827B5FA3970FE81FCCBDF6EFB1D99FA7F44F5F1D37DDC3B86B7C1z7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5B9C8880C626A0824A682864869760DBC3ED31007D1324A062572023AB8LCL" TargetMode="External"/><Relationship Id="rId35" Type="http://schemas.openxmlformats.org/officeDocument/2006/relationships/hyperlink" Target="consultantplus://offline/ref=0F3B78C7FC6FEDA8DD034BF95C01BDBB5839DF55382023E99B365CC999E7862C2758A8043EY2U1M" TargetMode="External"/><Relationship Id="rId43" Type="http://schemas.openxmlformats.org/officeDocument/2006/relationships/hyperlink" Target="consultantplus://offline/ref=9A37DE814D0E373DDB8C77FC4AD0E699E456927B41328CAB07003580C56D1B22365068C116m3b8M" TargetMode="External"/><Relationship Id="rId48" Type="http://schemas.openxmlformats.org/officeDocument/2006/relationships/hyperlink" Target="consultantplus://offline/ref=57B67ED161104F44E3518DA65CF375D8B2F6A035A799F18E55B22C40836B2A4CEBCC3F0949B0FF04k9WFH" TargetMode="External"/><Relationship Id="rId56" Type="http://schemas.openxmlformats.org/officeDocument/2006/relationships/header" Target="header1.xml"/><Relationship Id="rId8" Type="http://schemas.openxmlformats.org/officeDocument/2006/relationships/hyperlink" Target="consultantplus://offline/ref=91E2DE5AB88FF7D56BA7542B93D091F6F7432F8FF1366911A279FA6B1D39225BEAC6A6FCF1N3m4H" TargetMode="External"/><Relationship Id="rId51" Type="http://schemas.openxmlformats.org/officeDocument/2006/relationships/hyperlink" Target="consultantplus://offline/ref=41E78CAD354190E21C77A95C4C6A297D55CB810ECB0963A2A425748E82078E83A019150267xFr9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53</Pages>
  <Words>18270</Words>
  <Characters>104141</Characters>
  <Application>Microsoft Office Word</Application>
  <DocSecurity>0</DocSecurity>
  <Lines>867</Lines>
  <Paragraphs>244</Paragraphs>
  <ScaleCrop>false</ScaleCrop>
  <Company>Администрация Курского района</Company>
  <LinksUpToDate>false</LinksUpToDate>
  <CharactersWithSpaces>122167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Admin</cp:lastModifiedBy>
  <cp:revision>20</cp:revision>
  <cp:lastPrinted>2016-01-28T12:32:00Z</cp:lastPrinted>
  <dcterms:created xsi:type="dcterms:W3CDTF">2018-02-19T12:20:00Z</dcterms:created>
  <dcterms:modified xsi:type="dcterms:W3CDTF">2018-07-05T07:11:00Z</dcterms:modified>
</cp:coreProperties>
</file>