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0397" w:rsidRPr="00380397" w:rsidRDefault="00380397" w:rsidP="00380397">
      <w:pPr>
        <w:spacing w:after="0"/>
        <w:jc w:val="center"/>
        <w:rPr>
          <w:rFonts w:ascii="Times New Roman" w:hAnsi="Times New Roman" w:cs="Times New Roman"/>
          <w:b/>
          <w:sz w:val="24"/>
          <w:szCs w:val="24"/>
        </w:rPr>
      </w:pPr>
      <w:r w:rsidRPr="00380397">
        <w:rPr>
          <w:rFonts w:ascii="Times New Roman" w:hAnsi="Times New Roman" w:cs="Times New Roman"/>
          <w:b/>
          <w:sz w:val="24"/>
          <w:szCs w:val="24"/>
        </w:rPr>
        <w:t>СОБРАНИЕ ДЕПУТАТОВ</w:t>
      </w:r>
    </w:p>
    <w:p w:rsidR="00380397" w:rsidRPr="00380397" w:rsidRDefault="00380397" w:rsidP="00380397">
      <w:pPr>
        <w:spacing w:after="0"/>
        <w:jc w:val="center"/>
        <w:rPr>
          <w:rFonts w:ascii="Times New Roman" w:hAnsi="Times New Roman" w:cs="Times New Roman"/>
          <w:b/>
          <w:sz w:val="24"/>
          <w:szCs w:val="24"/>
        </w:rPr>
      </w:pPr>
      <w:r w:rsidRPr="00380397">
        <w:rPr>
          <w:rFonts w:ascii="Times New Roman" w:hAnsi="Times New Roman" w:cs="Times New Roman"/>
          <w:b/>
          <w:sz w:val="24"/>
          <w:szCs w:val="24"/>
        </w:rPr>
        <w:t>КРАСНОДОЛИНСКОГО  СЕЛЬСОВЕТА</w:t>
      </w:r>
    </w:p>
    <w:p w:rsidR="00380397" w:rsidRPr="00380397" w:rsidRDefault="00380397" w:rsidP="00380397">
      <w:pPr>
        <w:spacing w:after="0"/>
        <w:jc w:val="center"/>
        <w:rPr>
          <w:rFonts w:ascii="Times New Roman" w:hAnsi="Times New Roman" w:cs="Times New Roman"/>
          <w:b/>
          <w:sz w:val="24"/>
          <w:szCs w:val="24"/>
        </w:rPr>
      </w:pPr>
      <w:r w:rsidRPr="00380397">
        <w:rPr>
          <w:rFonts w:ascii="Times New Roman" w:hAnsi="Times New Roman" w:cs="Times New Roman"/>
          <w:b/>
          <w:sz w:val="24"/>
          <w:szCs w:val="24"/>
        </w:rPr>
        <w:t>КАСТОРЕНСКОГО РАЙОНА  КУРСКОЙ ОБЛАСТИ</w:t>
      </w:r>
    </w:p>
    <w:p w:rsidR="00380397" w:rsidRPr="00380397" w:rsidRDefault="00380397" w:rsidP="00380397">
      <w:pPr>
        <w:spacing w:after="0"/>
        <w:rPr>
          <w:rFonts w:ascii="Times New Roman" w:hAnsi="Times New Roman" w:cs="Times New Roman"/>
          <w:b/>
          <w:sz w:val="24"/>
          <w:szCs w:val="24"/>
        </w:rPr>
      </w:pPr>
    </w:p>
    <w:p w:rsidR="00380397" w:rsidRPr="00380397" w:rsidRDefault="00380397" w:rsidP="00380397">
      <w:pPr>
        <w:spacing w:after="0"/>
        <w:jc w:val="center"/>
        <w:rPr>
          <w:rFonts w:ascii="Times New Roman" w:hAnsi="Times New Roman" w:cs="Times New Roman"/>
          <w:b/>
          <w:sz w:val="24"/>
          <w:szCs w:val="24"/>
        </w:rPr>
      </w:pPr>
      <w:proofErr w:type="gramStart"/>
      <w:r w:rsidRPr="00380397">
        <w:rPr>
          <w:rFonts w:ascii="Times New Roman" w:hAnsi="Times New Roman" w:cs="Times New Roman"/>
          <w:b/>
          <w:sz w:val="24"/>
          <w:szCs w:val="24"/>
        </w:rPr>
        <w:t>Р</w:t>
      </w:r>
      <w:proofErr w:type="gramEnd"/>
      <w:r w:rsidRPr="00380397">
        <w:rPr>
          <w:rFonts w:ascii="Times New Roman" w:hAnsi="Times New Roman" w:cs="Times New Roman"/>
          <w:b/>
          <w:sz w:val="24"/>
          <w:szCs w:val="24"/>
        </w:rPr>
        <w:t xml:space="preserve"> Е Ш Е Н И Е</w:t>
      </w:r>
    </w:p>
    <w:p w:rsidR="00380397" w:rsidRPr="008A257B" w:rsidRDefault="00380397" w:rsidP="00380397">
      <w:pPr>
        <w:pStyle w:val="a5"/>
        <w:tabs>
          <w:tab w:val="center" w:pos="4960"/>
        </w:tabs>
        <w:jc w:val="left"/>
        <w:rPr>
          <w:rFonts w:cs="Times New Roman"/>
          <w:szCs w:val="24"/>
        </w:rPr>
      </w:pPr>
    </w:p>
    <w:p w:rsidR="00380397" w:rsidRPr="00C8712B" w:rsidRDefault="008A257B" w:rsidP="00380397">
      <w:pPr>
        <w:pStyle w:val="a3"/>
        <w:tabs>
          <w:tab w:val="clear" w:pos="4677"/>
          <w:tab w:val="clear" w:pos="9355"/>
          <w:tab w:val="left" w:pos="708"/>
          <w:tab w:val="left" w:pos="3525"/>
        </w:tabs>
        <w:rPr>
          <w:rFonts w:ascii="Times New Roman" w:hAnsi="Times New Roman" w:cs="Times New Roman"/>
          <w:b/>
          <w:sz w:val="24"/>
          <w:szCs w:val="24"/>
          <w:lang w:val="en-US"/>
        </w:rPr>
      </w:pPr>
      <w:r>
        <w:rPr>
          <w:rFonts w:ascii="Times New Roman" w:hAnsi="Times New Roman" w:cs="Times New Roman"/>
          <w:b/>
          <w:sz w:val="24"/>
          <w:szCs w:val="24"/>
        </w:rPr>
        <w:t>от  2</w:t>
      </w:r>
      <w:r w:rsidRPr="008A257B">
        <w:rPr>
          <w:rFonts w:ascii="Times New Roman" w:hAnsi="Times New Roman" w:cs="Times New Roman"/>
          <w:b/>
          <w:sz w:val="24"/>
          <w:szCs w:val="24"/>
        </w:rPr>
        <w:t>5</w:t>
      </w:r>
      <w:r>
        <w:rPr>
          <w:rFonts w:ascii="Times New Roman" w:hAnsi="Times New Roman" w:cs="Times New Roman"/>
          <w:b/>
          <w:sz w:val="24"/>
          <w:szCs w:val="24"/>
        </w:rPr>
        <w:t xml:space="preserve"> июня  2018</w:t>
      </w:r>
      <w:r w:rsidR="00C8712B">
        <w:rPr>
          <w:rFonts w:ascii="Times New Roman" w:hAnsi="Times New Roman" w:cs="Times New Roman"/>
          <w:b/>
          <w:sz w:val="24"/>
          <w:szCs w:val="24"/>
        </w:rPr>
        <w:t xml:space="preserve"> г.</w:t>
      </w:r>
      <w:r w:rsidR="00C8712B">
        <w:rPr>
          <w:rFonts w:ascii="Times New Roman" w:hAnsi="Times New Roman" w:cs="Times New Roman"/>
          <w:b/>
          <w:sz w:val="24"/>
          <w:szCs w:val="24"/>
        </w:rPr>
        <w:tab/>
        <w:t xml:space="preserve">           № </w:t>
      </w:r>
      <w:r w:rsidR="00C8712B">
        <w:rPr>
          <w:rFonts w:ascii="Times New Roman" w:hAnsi="Times New Roman" w:cs="Times New Roman"/>
          <w:b/>
          <w:sz w:val="24"/>
          <w:szCs w:val="24"/>
          <w:lang w:val="en-US"/>
        </w:rPr>
        <w:t>5</w:t>
      </w:r>
      <w:bookmarkStart w:id="0" w:name="_GoBack"/>
      <w:bookmarkEnd w:id="0"/>
    </w:p>
    <w:p w:rsidR="00380397" w:rsidRPr="00380397" w:rsidRDefault="00380397" w:rsidP="00380397">
      <w:pPr>
        <w:pStyle w:val="ConsPlusTitle"/>
        <w:rPr>
          <w:rFonts w:ascii="Times New Roman" w:hAnsi="Times New Roman" w:cs="Times New Roman"/>
          <w:sz w:val="24"/>
          <w:szCs w:val="24"/>
        </w:rPr>
      </w:pPr>
      <w:proofErr w:type="gramStart"/>
      <w:r w:rsidRPr="00380397">
        <w:rPr>
          <w:rFonts w:ascii="Times New Roman" w:hAnsi="Times New Roman" w:cs="Times New Roman"/>
          <w:sz w:val="24"/>
          <w:szCs w:val="24"/>
        </w:rPr>
        <w:t>с</w:t>
      </w:r>
      <w:proofErr w:type="gramEnd"/>
      <w:r w:rsidRPr="00380397">
        <w:rPr>
          <w:rFonts w:ascii="Times New Roman" w:hAnsi="Times New Roman" w:cs="Times New Roman"/>
          <w:sz w:val="24"/>
          <w:szCs w:val="24"/>
        </w:rPr>
        <w:t>. Красная долина</w:t>
      </w:r>
    </w:p>
    <w:p w:rsidR="00380397" w:rsidRDefault="00380397" w:rsidP="00380397">
      <w:pPr>
        <w:pStyle w:val="ConsPlusTitle"/>
        <w:rPr>
          <w:rFonts w:ascii="Arial" w:hAnsi="Arial" w:cs="Arial"/>
          <w:sz w:val="24"/>
          <w:szCs w:val="24"/>
        </w:rPr>
      </w:pPr>
    </w:p>
    <w:p w:rsidR="00380397" w:rsidRPr="00380397" w:rsidRDefault="00380397" w:rsidP="00380397">
      <w:pPr>
        <w:pStyle w:val="ConsPlusTitle"/>
        <w:rPr>
          <w:rFonts w:ascii="Arial" w:hAnsi="Arial" w:cs="Arial"/>
          <w:sz w:val="24"/>
          <w:szCs w:val="24"/>
        </w:rPr>
      </w:pPr>
    </w:p>
    <w:p w:rsidR="00380397" w:rsidRPr="00380397" w:rsidRDefault="00380397" w:rsidP="00380397">
      <w:pPr>
        <w:autoSpaceDE w:val="0"/>
        <w:autoSpaceDN w:val="0"/>
        <w:adjustRightInd w:val="0"/>
        <w:spacing w:after="0" w:line="240" w:lineRule="auto"/>
        <w:jc w:val="center"/>
        <w:rPr>
          <w:rFonts w:ascii="Times New Roman" w:hAnsi="Times New Roman" w:cs="Times New Roman"/>
          <w:b/>
          <w:bCs/>
          <w:sz w:val="24"/>
          <w:szCs w:val="24"/>
        </w:rPr>
      </w:pPr>
      <w:proofErr w:type="gramStart"/>
      <w:r w:rsidRPr="00380397">
        <w:rPr>
          <w:rFonts w:ascii="Times New Roman" w:hAnsi="Times New Roman" w:cs="Times New Roman"/>
          <w:b/>
          <w:bCs/>
          <w:sz w:val="24"/>
          <w:szCs w:val="24"/>
        </w:rPr>
        <w:t>Об утверждении порядка проведения общественных обсуждений,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roofErr w:type="gramEnd"/>
    </w:p>
    <w:p w:rsidR="00380397" w:rsidRPr="00380397" w:rsidRDefault="00380397" w:rsidP="00380397">
      <w:pPr>
        <w:autoSpaceDE w:val="0"/>
        <w:autoSpaceDN w:val="0"/>
        <w:adjustRightInd w:val="0"/>
        <w:spacing w:after="0" w:line="240" w:lineRule="auto"/>
        <w:jc w:val="both"/>
        <w:rPr>
          <w:rFonts w:ascii="Times New Roman" w:hAnsi="Times New Roman" w:cs="Times New Roman"/>
          <w:sz w:val="24"/>
          <w:szCs w:val="24"/>
        </w:rPr>
      </w:pPr>
    </w:p>
    <w:p w:rsidR="00380397" w:rsidRPr="00380397" w:rsidRDefault="00380397" w:rsidP="00380397">
      <w:pPr>
        <w:autoSpaceDE w:val="0"/>
        <w:autoSpaceDN w:val="0"/>
        <w:adjustRightInd w:val="0"/>
        <w:spacing w:after="0" w:line="240" w:lineRule="auto"/>
        <w:ind w:firstLine="540"/>
        <w:jc w:val="both"/>
        <w:rPr>
          <w:rFonts w:ascii="Times New Roman" w:hAnsi="Times New Roman" w:cs="Times New Roman"/>
          <w:sz w:val="24"/>
          <w:szCs w:val="24"/>
        </w:rPr>
      </w:pPr>
      <w:r w:rsidRPr="00380397">
        <w:rPr>
          <w:rFonts w:ascii="Times New Roman" w:hAnsi="Times New Roman" w:cs="Times New Roman"/>
          <w:sz w:val="24"/>
          <w:szCs w:val="24"/>
        </w:rPr>
        <w:t xml:space="preserve">В соответствии с ФЗ «О внесении изменений в Градостроительный кодекс Российской Федерации и отдельные законодательные акты Российской Федерации» № 455-Ф от 29.12.2017, руководствуясь </w:t>
      </w:r>
      <w:hyperlink r:id="rId5" w:history="1">
        <w:r w:rsidRPr="00380397">
          <w:rPr>
            <w:rFonts w:ascii="Times New Roman" w:hAnsi="Times New Roman" w:cs="Times New Roman"/>
            <w:color w:val="0000FF"/>
            <w:sz w:val="24"/>
            <w:szCs w:val="24"/>
          </w:rPr>
          <w:t>Уставом</w:t>
        </w:r>
      </w:hyperlink>
      <w:r w:rsidRPr="00380397">
        <w:rPr>
          <w:rFonts w:ascii="Times New Roman" w:hAnsi="Times New Roman" w:cs="Times New Roman"/>
          <w:sz w:val="24"/>
          <w:szCs w:val="24"/>
        </w:rPr>
        <w:t xml:space="preserve"> муниципального образования «</w:t>
      </w:r>
      <w:proofErr w:type="spellStart"/>
      <w:r w:rsidRPr="00380397">
        <w:rPr>
          <w:rFonts w:ascii="Times New Roman" w:hAnsi="Times New Roman" w:cs="Times New Roman"/>
          <w:sz w:val="24"/>
          <w:szCs w:val="24"/>
        </w:rPr>
        <w:t>Краснодолинский</w:t>
      </w:r>
      <w:proofErr w:type="spellEnd"/>
      <w:r w:rsidRPr="00380397">
        <w:rPr>
          <w:rFonts w:ascii="Times New Roman" w:hAnsi="Times New Roman" w:cs="Times New Roman"/>
          <w:sz w:val="24"/>
          <w:szCs w:val="24"/>
        </w:rPr>
        <w:t xml:space="preserve"> сельсовет», Собрание депутатов </w:t>
      </w:r>
      <w:proofErr w:type="spellStart"/>
      <w:r w:rsidRPr="00380397">
        <w:rPr>
          <w:rFonts w:ascii="Times New Roman" w:hAnsi="Times New Roman" w:cs="Times New Roman"/>
          <w:sz w:val="24"/>
          <w:szCs w:val="24"/>
        </w:rPr>
        <w:t>Краснодолинского</w:t>
      </w:r>
      <w:proofErr w:type="spellEnd"/>
      <w:r w:rsidRPr="00380397">
        <w:rPr>
          <w:rFonts w:ascii="Times New Roman" w:hAnsi="Times New Roman" w:cs="Times New Roman"/>
          <w:sz w:val="24"/>
          <w:szCs w:val="24"/>
        </w:rPr>
        <w:t xml:space="preserve"> сельсовета  решило:</w:t>
      </w:r>
    </w:p>
    <w:p w:rsidR="00380397" w:rsidRPr="00380397" w:rsidRDefault="00380397" w:rsidP="00380397">
      <w:pPr>
        <w:autoSpaceDE w:val="0"/>
        <w:autoSpaceDN w:val="0"/>
        <w:adjustRightInd w:val="0"/>
        <w:spacing w:after="0" w:line="240" w:lineRule="auto"/>
        <w:ind w:firstLine="540"/>
        <w:jc w:val="both"/>
        <w:rPr>
          <w:rFonts w:ascii="Times New Roman" w:hAnsi="Times New Roman" w:cs="Times New Roman"/>
          <w:sz w:val="24"/>
          <w:szCs w:val="24"/>
        </w:rPr>
      </w:pPr>
      <w:r w:rsidRPr="00380397">
        <w:rPr>
          <w:rFonts w:ascii="Times New Roman" w:hAnsi="Times New Roman" w:cs="Times New Roman"/>
          <w:sz w:val="24"/>
          <w:szCs w:val="24"/>
        </w:rPr>
        <w:t xml:space="preserve">1. Утвердить порядок проведения общественные обсуждений,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w:t>
      </w:r>
      <w:proofErr w:type="gramStart"/>
      <w:r w:rsidRPr="00380397">
        <w:rPr>
          <w:rFonts w:ascii="Times New Roman" w:hAnsi="Times New Roman" w:cs="Times New Roman"/>
          <w:sz w:val="24"/>
          <w:szCs w:val="24"/>
        </w:rPr>
        <w:t>на</w:t>
      </w:r>
      <w:proofErr w:type="gramEnd"/>
      <w:r w:rsidRPr="00380397">
        <w:rPr>
          <w:rFonts w:ascii="Times New Roman" w:hAnsi="Times New Roman" w:cs="Times New Roman"/>
          <w:sz w:val="24"/>
          <w:szCs w:val="24"/>
        </w:rPr>
        <w:t xml:space="preserve">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(приложение 1).</w:t>
      </w:r>
    </w:p>
    <w:p w:rsidR="00380397" w:rsidRPr="00380397" w:rsidRDefault="00380397" w:rsidP="00380397">
      <w:pPr>
        <w:autoSpaceDE w:val="0"/>
        <w:autoSpaceDN w:val="0"/>
        <w:adjustRightInd w:val="0"/>
        <w:spacing w:after="0" w:line="240" w:lineRule="auto"/>
        <w:ind w:firstLine="540"/>
        <w:jc w:val="both"/>
        <w:rPr>
          <w:rFonts w:ascii="Times New Roman" w:hAnsi="Times New Roman" w:cs="Times New Roman"/>
          <w:sz w:val="24"/>
          <w:szCs w:val="24"/>
        </w:rPr>
      </w:pPr>
      <w:r w:rsidRPr="00380397">
        <w:rPr>
          <w:rFonts w:ascii="Times New Roman" w:hAnsi="Times New Roman" w:cs="Times New Roman"/>
          <w:sz w:val="24"/>
          <w:szCs w:val="24"/>
        </w:rPr>
        <w:t>2.</w:t>
      </w:r>
      <w:proofErr w:type="gramStart"/>
      <w:r w:rsidRPr="00380397">
        <w:rPr>
          <w:rFonts w:ascii="Times New Roman" w:hAnsi="Times New Roman" w:cs="Times New Roman"/>
          <w:sz w:val="24"/>
          <w:szCs w:val="24"/>
        </w:rPr>
        <w:t>Контроль за</w:t>
      </w:r>
      <w:proofErr w:type="gramEnd"/>
      <w:r w:rsidRPr="00380397">
        <w:rPr>
          <w:rFonts w:ascii="Times New Roman" w:hAnsi="Times New Roman" w:cs="Times New Roman"/>
          <w:sz w:val="24"/>
          <w:szCs w:val="24"/>
        </w:rPr>
        <w:t xml:space="preserve"> исполнением настоящего решения возложить на  специалиста по земельным вопросам администрации </w:t>
      </w:r>
      <w:proofErr w:type="spellStart"/>
      <w:r w:rsidRPr="00380397">
        <w:rPr>
          <w:rFonts w:ascii="Times New Roman" w:hAnsi="Times New Roman" w:cs="Times New Roman"/>
          <w:sz w:val="24"/>
          <w:szCs w:val="24"/>
        </w:rPr>
        <w:t>Краснодолинского</w:t>
      </w:r>
      <w:proofErr w:type="spellEnd"/>
      <w:r w:rsidRPr="00380397">
        <w:rPr>
          <w:rFonts w:ascii="Times New Roman" w:hAnsi="Times New Roman" w:cs="Times New Roman"/>
          <w:sz w:val="24"/>
          <w:szCs w:val="24"/>
        </w:rPr>
        <w:t xml:space="preserve"> сельсовета – </w:t>
      </w:r>
      <w:proofErr w:type="spellStart"/>
      <w:r w:rsidRPr="00380397">
        <w:rPr>
          <w:rFonts w:ascii="Times New Roman" w:hAnsi="Times New Roman" w:cs="Times New Roman"/>
          <w:sz w:val="24"/>
          <w:szCs w:val="24"/>
        </w:rPr>
        <w:t>Жаркову</w:t>
      </w:r>
      <w:proofErr w:type="spellEnd"/>
      <w:r w:rsidRPr="00380397">
        <w:rPr>
          <w:rFonts w:ascii="Times New Roman" w:hAnsi="Times New Roman" w:cs="Times New Roman"/>
          <w:sz w:val="24"/>
          <w:szCs w:val="24"/>
        </w:rPr>
        <w:t xml:space="preserve"> Л.М. .</w:t>
      </w:r>
    </w:p>
    <w:p w:rsidR="00380397" w:rsidRPr="00380397" w:rsidRDefault="00380397" w:rsidP="00380397">
      <w:pPr>
        <w:autoSpaceDE w:val="0"/>
        <w:autoSpaceDN w:val="0"/>
        <w:adjustRightInd w:val="0"/>
        <w:spacing w:after="0" w:line="240" w:lineRule="auto"/>
        <w:ind w:firstLine="540"/>
        <w:jc w:val="both"/>
        <w:rPr>
          <w:rFonts w:ascii="Times New Roman" w:hAnsi="Times New Roman" w:cs="Times New Roman"/>
          <w:sz w:val="24"/>
          <w:szCs w:val="24"/>
        </w:rPr>
      </w:pPr>
      <w:r w:rsidRPr="00380397">
        <w:rPr>
          <w:rFonts w:ascii="Times New Roman" w:hAnsi="Times New Roman" w:cs="Times New Roman"/>
          <w:sz w:val="24"/>
          <w:szCs w:val="24"/>
        </w:rPr>
        <w:t>4. Настоящее решение вступает в силу со дня его официального опубликования.</w:t>
      </w:r>
    </w:p>
    <w:p w:rsidR="00380397" w:rsidRPr="00380397" w:rsidRDefault="00380397" w:rsidP="00380397">
      <w:pPr>
        <w:autoSpaceDE w:val="0"/>
        <w:autoSpaceDN w:val="0"/>
        <w:adjustRightInd w:val="0"/>
        <w:spacing w:after="0" w:line="240" w:lineRule="auto"/>
        <w:rPr>
          <w:rFonts w:ascii="Times New Roman" w:hAnsi="Times New Roman" w:cs="Times New Roman"/>
          <w:sz w:val="24"/>
          <w:szCs w:val="24"/>
        </w:rPr>
      </w:pPr>
    </w:p>
    <w:p w:rsidR="00380397" w:rsidRPr="00380397" w:rsidRDefault="00380397" w:rsidP="00380397">
      <w:pPr>
        <w:spacing w:after="0"/>
        <w:jc w:val="both"/>
        <w:rPr>
          <w:rFonts w:ascii="Times New Roman" w:eastAsia="Calibri" w:hAnsi="Times New Roman" w:cs="Times New Roman"/>
          <w:sz w:val="24"/>
          <w:szCs w:val="24"/>
        </w:rPr>
      </w:pPr>
      <w:r w:rsidRPr="00380397">
        <w:rPr>
          <w:rFonts w:ascii="Times New Roman" w:eastAsia="Calibri" w:hAnsi="Times New Roman" w:cs="Times New Roman"/>
          <w:sz w:val="24"/>
          <w:szCs w:val="24"/>
        </w:rPr>
        <w:t>Председатель</w:t>
      </w:r>
    </w:p>
    <w:p w:rsidR="00380397" w:rsidRPr="00380397" w:rsidRDefault="00380397" w:rsidP="00380397">
      <w:pPr>
        <w:spacing w:after="0"/>
        <w:jc w:val="both"/>
        <w:rPr>
          <w:rFonts w:ascii="Times New Roman" w:eastAsia="Calibri" w:hAnsi="Times New Roman" w:cs="Times New Roman"/>
          <w:sz w:val="24"/>
          <w:szCs w:val="24"/>
        </w:rPr>
      </w:pPr>
      <w:r w:rsidRPr="00380397">
        <w:rPr>
          <w:rFonts w:ascii="Times New Roman" w:eastAsia="Calibri" w:hAnsi="Times New Roman" w:cs="Times New Roman"/>
          <w:sz w:val="24"/>
          <w:szCs w:val="24"/>
        </w:rPr>
        <w:t>Собрания депутатов</w:t>
      </w:r>
    </w:p>
    <w:p w:rsidR="00380397" w:rsidRPr="00380397" w:rsidRDefault="00380397" w:rsidP="00380397">
      <w:pPr>
        <w:spacing w:after="0"/>
        <w:jc w:val="both"/>
        <w:rPr>
          <w:rFonts w:ascii="Times New Roman" w:eastAsia="Calibri" w:hAnsi="Times New Roman" w:cs="Times New Roman"/>
          <w:sz w:val="24"/>
          <w:szCs w:val="24"/>
        </w:rPr>
      </w:pPr>
      <w:proofErr w:type="spellStart"/>
      <w:r w:rsidRPr="00380397">
        <w:rPr>
          <w:rFonts w:ascii="Times New Roman" w:eastAsia="Calibri" w:hAnsi="Times New Roman" w:cs="Times New Roman"/>
          <w:sz w:val="24"/>
          <w:szCs w:val="24"/>
        </w:rPr>
        <w:t>Краснодолинского</w:t>
      </w:r>
      <w:proofErr w:type="spellEnd"/>
      <w:r w:rsidRPr="00380397">
        <w:rPr>
          <w:rFonts w:ascii="Times New Roman" w:eastAsia="Calibri" w:hAnsi="Times New Roman" w:cs="Times New Roman"/>
          <w:sz w:val="24"/>
          <w:szCs w:val="24"/>
        </w:rPr>
        <w:t xml:space="preserve">  сельсовета                                                       </w:t>
      </w:r>
      <w:proofErr w:type="spellStart"/>
      <w:r w:rsidRPr="00380397">
        <w:rPr>
          <w:rFonts w:ascii="Times New Roman" w:eastAsia="Calibri" w:hAnsi="Times New Roman" w:cs="Times New Roman"/>
          <w:sz w:val="24"/>
          <w:szCs w:val="24"/>
        </w:rPr>
        <w:t>Л.В.Юдкина</w:t>
      </w:r>
      <w:proofErr w:type="spellEnd"/>
    </w:p>
    <w:p w:rsidR="00380397" w:rsidRPr="00380397" w:rsidRDefault="00380397" w:rsidP="00380397">
      <w:pPr>
        <w:spacing w:after="0"/>
        <w:jc w:val="both"/>
        <w:rPr>
          <w:rFonts w:ascii="Times New Roman" w:eastAsia="Calibri" w:hAnsi="Times New Roman" w:cs="Times New Roman"/>
          <w:sz w:val="24"/>
          <w:szCs w:val="24"/>
        </w:rPr>
      </w:pPr>
    </w:p>
    <w:p w:rsidR="00380397" w:rsidRPr="00380397" w:rsidRDefault="00380397" w:rsidP="00380397">
      <w:pPr>
        <w:spacing w:after="0"/>
        <w:jc w:val="both"/>
        <w:rPr>
          <w:rFonts w:ascii="Times New Roman" w:eastAsia="Calibri" w:hAnsi="Times New Roman" w:cs="Times New Roman"/>
          <w:sz w:val="24"/>
          <w:szCs w:val="24"/>
        </w:rPr>
      </w:pPr>
      <w:r w:rsidRPr="00380397">
        <w:rPr>
          <w:rFonts w:ascii="Times New Roman" w:eastAsia="Calibri" w:hAnsi="Times New Roman" w:cs="Times New Roman"/>
          <w:sz w:val="24"/>
          <w:szCs w:val="24"/>
        </w:rPr>
        <w:t>Глава</w:t>
      </w:r>
    </w:p>
    <w:p w:rsidR="00380397" w:rsidRPr="00380397" w:rsidRDefault="00380397" w:rsidP="00380397">
      <w:pPr>
        <w:spacing w:after="0"/>
        <w:jc w:val="both"/>
        <w:rPr>
          <w:rFonts w:ascii="Times New Roman" w:eastAsia="Calibri" w:hAnsi="Times New Roman" w:cs="Times New Roman"/>
          <w:sz w:val="24"/>
          <w:szCs w:val="24"/>
        </w:rPr>
      </w:pPr>
      <w:proofErr w:type="spellStart"/>
      <w:r w:rsidRPr="00380397">
        <w:rPr>
          <w:rFonts w:ascii="Times New Roman" w:eastAsia="Calibri" w:hAnsi="Times New Roman" w:cs="Times New Roman"/>
          <w:sz w:val="24"/>
          <w:szCs w:val="24"/>
        </w:rPr>
        <w:t>Краснодолинского</w:t>
      </w:r>
      <w:proofErr w:type="spellEnd"/>
      <w:r w:rsidRPr="00380397">
        <w:rPr>
          <w:rFonts w:ascii="Times New Roman" w:eastAsia="Calibri" w:hAnsi="Times New Roman" w:cs="Times New Roman"/>
          <w:sz w:val="24"/>
          <w:szCs w:val="24"/>
        </w:rPr>
        <w:t xml:space="preserve">  сельсовета                                                       </w:t>
      </w:r>
      <w:proofErr w:type="spellStart"/>
      <w:r w:rsidRPr="00380397">
        <w:rPr>
          <w:rFonts w:ascii="Times New Roman" w:eastAsia="Calibri" w:hAnsi="Times New Roman" w:cs="Times New Roman"/>
          <w:sz w:val="24"/>
          <w:szCs w:val="24"/>
        </w:rPr>
        <w:t>В.В.Бобровников</w:t>
      </w:r>
      <w:proofErr w:type="spellEnd"/>
    </w:p>
    <w:p w:rsidR="00380397" w:rsidRPr="00380397" w:rsidRDefault="00380397" w:rsidP="00380397">
      <w:pPr>
        <w:pStyle w:val="ConsPlusNormal"/>
        <w:rPr>
          <w:rFonts w:ascii="Times New Roman" w:hAnsi="Times New Roman" w:cs="Times New Roman"/>
          <w:sz w:val="24"/>
          <w:szCs w:val="24"/>
        </w:rPr>
      </w:pPr>
    </w:p>
    <w:p w:rsidR="00380397" w:rsidRPr="00380397" w:rsidRDefault="00380397" w:rsidP="00380397">
      <w:pPr>
        <w:pStyle w:val="ConsPlusNormal"/>
        <w:rPr>
          <w:rFonts w:ascii="Times New Roman" w:hAnsi="Times New Roman" w:cs="Times New Roman"/>
          <w:sz w:val="24"/>
          <w:szCs w:val="24"/>
        </w:rPr>
      </w:pPr>
    </w:p>
    <w:p w:rsidR="00380397" w:rsidRPr="00380397" w:rsidRDefault="00380397" w:rsidP="00380397">
      <w:pPr>
        <w:autoSpaceDE w:val="0"/>
        <w:autoSpaceDN w:val="0"/>
        <w:adjustRightInd w:val="0"/>
        <w:spacing w:after="0" w:line="240" w:lineRule="auto"/>
        <w:jc w:val="right"/>
        <w:rPr>
          <w:rFonts w:ascii="Times New Roman" w:hAnsi="Times New Roman" w:cs="Times New Roman"/>
          <w:sz w:val="24"/>
          <w:szCs w:val="24"/>
        </w:rPr>
      </w:pPr>
    </w:p>
    <w:p w:rsidR="00380397" w:rsidRPr="00380397" w:rsidRDefault="00380397" w:rsidP="00380397">
      <w:pPr>
        <w:autoSpaceDE w:val="0"/>
        <w:autoSpaceDN w:val="0"/>
        <w:adjustRightInd w:val="0"/>
        <w:spacing w:after="0" w:line="240" w:lineRule="auto"/>
        <w:jc w:val="right"/>
        <w:rPr>
          <w:rFonts w:ascii="Times New Roman" w:hAnsi="Times New Roman" w:cs="Times New Roman"/>
          <w:sz w:val="24"/>
          <w:szCs w:val="24"/>
        </w:rPr>
      </w:pPr>
    </w:p>
    <w:p w:rsidR="00380397" w:rsidRPr="00380397" w:rsidRDefault="00380397" w:rsidP="00380397">
      <w:pPr>
        <w:autoSpaceDE w:val="0"/>
        <w:autoSpaceDN w:val="0"/>
        <w:adjustRightInd w:val="0"/>
        <w:spacing w:after="0" w:line="240" w:lineRule="auto"/>
        <w:jc w:val="right"/>
        <w:rPr>
          <w:rFonts w:ascii="Times New Roman" w:hAnsi="Times New Roman" w:cs="Times New Roman"/>
          <w:sz w:val="24"/>
          <w:szCs w:val="24"/>
        </w:rPr>
      </w:pPr>
    </w:p>
    <w:p w:rsidR="00380397" w:rsidRPr="00380397" w:rsidRDefault="00380397" w:rsidP="00380397">
      <w:pPr>
        <w:autoSpaceDE w:val="0"/>
        <w:autoSpaceDN w:val="0"/>
        <w:adjustRightInd w:val="0"/>
        <w:spacing w:after="0" w:line="240" w:lineRule="auto"/>
        <w:jc w:val="right"/>
        <w:rPr>
          <w:rFonts w:ascii="Times New Roman" w:hAnsi="Times New Roman" w:cs="Times New Roman"/>
          <w:sz w:val="24"/>
          <w:szCs w:val="24"/>
        </w:rPr>
      </w:pPr>
    </w:p>
    <w:p w:rsidR="00380397" w:rsidRDefault="00380397" w:rsidP="00380397">
      <w:pPr>
        <w:autoSpaceDE w:val="0"/>
        <w:autoSpaceDN w:val="0"/>
        <w:adjustRightInd w:val="0"/>
        <w:spacing w:after="0" w:line="240" w:lineRule="auto"/>
        <w:jc w:val="right"/>
        <w:outlineLvl w:val="0"/>
        <w:rPr>
          <w:rFonts w:ascii="Times New Roman" w:hAnsi="Times New Roman" w:cs="Times New Roman"/>
          <w:sz w:val="24"/>
          <w:szCs w:val="24"/>
        </w:rPr>
      </w:pPr>
    </w:p>
    <w:p w:rsidR="00380397" w:rsidRDefault="00380397" w:rsidP="00380397">
      <w:pPr>
        <w:autoSpaceDE w:val="0"/>
        <w:autoSpaceDN w:val="0"/>
        <w:adjustRightInd w:val="0"/>
        <w:spacing w:after="0" w:line="240" w:lineRule="auto"/>
        <w:jc w:val="right"/>
        <w:outlineLvl w:val="0"/>
        <w:rPr>
          <w:rFonts w:ascii="Times New Roman" w:hAnsi="Times New Roman" w:cs="Times New Roman"/>
          <w:sz w:val="24"/>
          <w:szCs w:val="24"/>
        </w:rPr>
      </w:pPr>
    </w:p>
    <w:p w:rsidR="00380397" w:rsidRDefault="00380397" w:rsidP="00380397">
      <w:pPr>
        <w:autoSpaceDE w:val="0"/>
        <w:autoSpaceDN w:val="0"/>
        <w:adjustRightInd w:val="0"/>
        <w:spacing w:after="0" w:line="240" w:lineRule="auto"/>
        <w:jc w:val="right"/>
        <w:outlineLvl w:val="0"/>
        <w:rPr>
          <w:rFonts w:ascii="Times New Roman" w:hAnsi="Times New Roman" w:cs="Times New Roman"/>
          <w:sz w:val="24"/>
          <w:szCs w:val="24"/>
        </w:rPr>
      </w:pPr>
    </w:p>
    <w:p w:rsidR="00380397" w:rsidRDefault="00380397" w:rsidP="00380397">
      <w:pPr>
        <w:autoSpaceDE w:val="0"/>
        <w:autoSpaceDN w:val="0"/>
        <w:adjustRightInd w:val="0"/>
        <w:spacing w:after="0" w:line="240" w:lineRule="auto"/>
        <w:jc w:val="right"/>
        <w:outlineLvl w:val="0"/>
        <w:rPr>
          <w:rFonts w:ascii="Times New Roman" w:hAnsi="Times New Roman" w:cs="Times New Roman"/>
          <w:sz w:val="24"/>
          <w:szCs w:val="24"/>
        </w:rPr>
      </w:pPr>
    </w:p>
    <w:p w:rsidR="00380397" w:rsidRDefault="00380397" w:rsidP="00380397">
      <w:pPr>
        <w:autoSpaceDE w:val="0"/>
        <w:autoSpaceDN w:val="0"/>
        <w:adjustRightInd w:val="0"/>
        <w:spacing w:after="0" w:line="240" w:lineRule="auto"/>
        <w:jc w:val="right"/>
        <w:outlineLvl w:val="0"/>
        <w:rPr>
          <w:rFonts w:ascii="Times New Roman" w:hAnsi="Times New Roman" w:cs="Times New Roman"/>
          <w:sz w:val="24"/>
          <w:szCs w:val="24"/>
        </w:rPr>
      </w:pPr>
    </w:p>
    <w:p w:rsidR="00380397" w:rsidRPr="00380397" w:rsidRDefault="00380397" w:rsidP="00380397">
      <w:pPr>
        <w:autoSpaceDE w:val="0"/>
        <w:autoSpaceDN w:val="0"/>
        <w:adjustRightInd w:val="0"/>
        <w:spacing w:after="0" w:line="240" w:lineRule="auto"/>
        <w:jc w:val="right"/>
        <w:outlineLvl w:val="0"/>
        <w:rPr>
          <w:rFonts w:ascii="Times New Roman" w:hAnsi="Times New Roman" w:cs="Times New Roman"/>
          <w:sz w:val="24"/>
          <w:szCs w:val="24"/>
        </w:rPr>
      </w:pPr>
      <w:r w:rsidRPr="00380397">
        <w:rPr>
          <w:rFonts w:ascii="Times New Roman" w:hAnsi="Times New Roman" w:cs="Times New Roman"/>
          <w:sz w:val="24"/>
          <w:szCs w:val="24"/>
        </w:rPr>
        <w:t>Приложение 1</w:t>
      </w:r>
    </w:p>
    <w:p w:rsidR="00380397" w:rsidRPr="00380397" w:rsidRDefault="00380397" w:rsidP="00380397">
      <w:pPr>
        <w:autoSpaceDE w:val="0"/>
        <w:autoSpaceDN w:val="0"/>
        <w:adjustRightInd w:val="0"/>
        <w:spacing w:after="0" w:line="240" w:lineRule="auto"/>
        <w:jc w:val="right"/>
        <w:rPr>
          <w:rFonts w:ascii="Times New Roman" w:hAnsi="Times New Roman" w:cs="Times New Roman"/>
          <w:sz w:val="24"/>
          <w:szCs w:val="24"/>
        </w:rPr>
      </w:pPr>
      <w:r w:rsidRPr="00380397">
        <w:rPr>
          <w:rFonts w:ascii="Times New Roman" w:hAnsi="Times New Roman" w:cs="Times New Roman"/>
          <w:sz w:val="24"/>
          <w:szCs w:val="24"/>
        </w:rPr>
        <w:t>Утверждено</w:t>
      </w:r>
    </w:p>
    <w:p w:rsidR="00380397" w:rsidRPr="00380397" w:rsidRDefault="00380397" w:rsidP="00380397">
      <w:pPr>
        <w:autoSpaceDE w:val="0"/>
        <w:autoSpaceDN w:val="0"/>
        <w:adjustRightInd w:val="0"/>
        <w:spacing w:after="0" w:line="240" w:lineRule="auto"/>
        <w:jc w:val="right"/>
        <w:rPr>
          <w:rFonts w:ascii="Times New Roman" w:hAnsi="Times New Roman" w:cs="Times New Roman"/>
          <w:sz w:val="24"/>
          <w:szCs w:val="24"/>
        </w:rPr>
      </w:pPr>
      <w:r w:rsidRPr="00380397">
        <w:rPr>
          <w:rFonts w:ascii="Times New Roman" w:hAnsi="Times New Roman" w:cs="Times New Roman"/>
          <w:sz w:val="24"/>
          <w:szCs w:val="24"/>
        </w:rPr>
        <w:t>решением</w:t>
      </w:r>
    </w:p>
    <w:p w:rsidR="00380397" w:rsidRPr="00380397" w:rsidRDefault="00380397" w:rsidP="00380397">
      <w:pPr>
        <w:autoSpaceDE w:val="0"/>
        <w:autoSpaceDN w:val="0"/>
        <w:adjustRightInd w:val="0"/>
        <w:spacing w:after="0" w:line="240" w:lineRule="auto"/>
        <w:jc w:val="right"/>
        <w:rPr>
          <w:rFonts w:ascii="Times New Roman" w:hAnsi="Times New Roman" w:cs="Times New Roman"/>
          <w:sz w:val="24"/>
          <w:szCs w:val="24"/>
        </w:rPr>
      </w:pPr>
      <w:r w:rsidRPr="00380397">
        <w:rPr>
          <w:rFonts w:ascii="Times New Roman" w:hAnsi="Times New Roman" w:cs="Times New Roman"/>
          <w:sz w:val="24"/>
          <w:szCs w:val="24"/>
        </w:rPr>
        <w:t xml:space="preserve">Собрания депутатов  </w:t>
      </w:r>
    </w:p>
    <w:p w:rsidR="00380397" w:rsidRPr="00380397" w:rsidRDefault="00380397" w:rsidP="00380397">
      <w:pPr>
        <w:autoSpaceDE w:val="0"/>
        <w:autoSpaceDN w:val="0"/>
        <w:adjustRightInd w:val="0"/>
        <w:spacing w:after="0" w:line="240" w:lineRule="auto"/>
        <w:jc w:val="right"/>
        <w:rPr>
          <w:rFonts w:ascii="Times New Roman" w:hAnsi="Times New Roman" w:cs="Times New Roman"/>
          <w:sz w:val="24"/>
          <w:szCs w:val="24"/>
        </w:rPr>
      </w:pPr>
      <w:proofErr w:type="spellStart"/>
      <w:r w:rsidRPr="00380397">
        <w:rPr>
          <w:rFonts w:ascii="Times New Roman" w:hAnsi="Times New Roman" w:cs="Times New Roman"/>
          <w:sz w:val="24"/>
          <w:szCs w:val="24"/>
        </w:rPr>
        <w:t>Краснодолинского</w:t>
      </w:r>
      <w:proofErr w:type="spellEnd"/>
      <w:r w:rsidRPr="00380397">
        <w:rPr>
          <w:rFonts w:ascii="Times New Roman" w:hAnsi="Times New Roman" w:cs="Times New Roman"/>
          <w:sz w:val="24"/>
          <w:szCs w:val="24"/>
        </w:rPr>
        <w:t xml:space="preserve"> сельсовета </w:t>
      </w:r>
    </w:p>
    <w:p w:rsidR="00380397" w:rsidRPr="00380397" w:rsidRDefault="00380397" w:rsidP="00380397">
      <w:pPr>
        <w:autoSpaceDE w:val="0"/>
        <w:autoSpaceDN w:val="0"/>
        <w:adjustRightInd w:val="0"/>
        <w:spacing w:after="0" w:line="240" w:lineRule="auto"/>
        <w:jc w:val="right"/>
        <w:rPr>
          <w:rFonts w:ascii="Times New Roman" w:hAnsi="Times New Roman" w:cs="Times New Roman"/>
          <w:sz w:val="24"/>
          <w:szCs w:val="24"/>
        </w:rPr>
      </w:pPr>
      <w:r w:rsidRPr="00380397">
        <w:rPr>
          <w:rFonts w:ascii="Times New Roman" w:hAnsi="Times New Roman" w:cs="Times New Roman"/>
          <w:sz w:val="24"/>
          <w:szCs w:val="24"/>
        </w:rPr>
        <w:t>от  25.06.2018 №  5</w:t>
      </w:r>
    </w:p>
    <w:p w:rsidR="00380397" w:rsidRPr="00380397" w:rsidRDefault="00380397" w:rsidP="00380397">
      <w:pPr>
        <w:autoSpaceDE w:val="0"/>
        <w:autoSpaceDN w:val="0"/>
        <w:adjustRightInd w:val="0"/>
        <w:spacing w:after="0" w:line="240" w:lineRule="auto"/>
        <w:jc w:val="right"/>
        <w:rPr>
          <w:rFonts w:ascii="Times New Roman" w:hAnsi="Times New Roman" w:cs="Times New Roman"/>
          <w:sz w:val="24"/>
          <w:szCs w:val="24"/>
        </w:rPr>
      </w:pPr>
    </w:p>
    <w:p w:rsidR="00380397" w:rsidRPr="00380397" w:rsidRDefault="00380397" w:rsidP="00380397">
      <w:pPr>
        <w:autoSpaceDE w:val="0"/>
        <w:autoSpaceDN w:val="0"/>
        <w:adjustRightInd w:val="0"/>
        <w:spacing w:after="0" w:line="240" w:lineRule="auto"/>
        <w:ind w:firstLine="540"/>
        <w:jc w:val="center"/>
        <w:rPr>
          <w:rFonts w:ascii="Times New Roman" w:hAnsi="Times New Roman" w:cs="Times New Roman"/>
          <w:b/>
          <w:bCs/>
          <w:sz w:val="24"/>
          <w:szCs w:val="24"/>
        </w:rPr>
      </w:pPr>
      <w:bookmarkStart w:id="1" w:name="Par32"/>
      <w:bookmarkEnd w:id="1"/>
      <w:proofErr w:type="gramStart"/>
      <w:r w:rsidRPr="00380397">
        <w:rPr>
          <w:rFonts w:ascii="Times New Roman" w:hAnsi="Times New Roman" w:cs="Times New Roman"/>
          <w:b/>
          <w:bCs/>
          <w:sz w:val="24"/>
          <w:szCs w:val="24"/>
        </w:rPr>
        <w:t>Порядок проведения общественных обсуждений,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roofErr w:type="gramEnd"/>
    </w:p>
    <w:p w:rsidR="00380397" w:rsidRPr="00380397" w:rsidRDefault="00380397" w:rsidP="00380397">
      <w:pPr>
        <w:autoSpaceDE w:val="0"/>
        <w:autoSpaceDN w:val="0"/>
        <w:adjustRightInd w:val="0"/>
        <w:spacing w:after="0" w:line="240" w:lineRule="auto"/>
        <w:ind w:firstLine="540"/>
        <w:jc w:val="both"/>
        <w:rPr>
          <w:rFonts w:ascii="Times New Roman" w:hAnsi="Times New Roman" w:cs="Times New Roman"/>
          <w:sz w:val="24"/>
          <w:szCs w:val="24"/>
        </w:rPr>
      </w:pPr>
    </w:p>
    <w:p w:rsidR="00380397" w:rsidRPr="00380397" w:rsidRDefault="00380397" w:rsidP="00380397">
      <w:pPr>
        <w:autoSpaceDE w:val="0"/>
        <w:autoSpaceDN w:val="0"/>
        <w:adjustRightInd w:val="0"/>
        <w:spacing w:after="0" w:line="240" w:lineRule="auto"/>
        <w:ind w:firstLine="540"/>
        <w:jc w:val="both"/>
        <w:rPr>
          <w:rFonts w:ascii="Times New Roman" w:hAnsi="Times New Roman" w:cs="Times New Roman"/>
          <w:sz w:val="24"/>
          <w:szCs w:val="24"/>
        </w:rPr>
      </w:pPr>
      <w:r w:rsidRPr="00380397">
        <w:rPr>
          <w:rFonts w:ascii="Times New Roman" w:hAnsi="Times New Roman" w:cs="Times New Roman"/>
          <w:sz w:val="24"/>
          <w:szCs w:val="24"/>
        </w:rPr>
        <w:t xml:space="preserve">1. </w:t>
      </w:r>
      <w:proofErr w:type="gramStart"/>
      <w:r w:rsidRPr="00380397">
        <w:rPr>
          <w:rFonts w:ascii="Times New Roman" w:hAnsi="Times New Roman" w:cs="Times New Roman"/>
          <w:sz w:val="24"/>
          <w:szCs w:val="24"/>
        </w:rPr>
        <w:t>Настоящим Порядком определяется процедура проведения общественных обсуждений,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roofErr w:type="gramEnd"/>
      <w:r w:rsidRPr="00380397">
        <w:rPr>
          <w:rFonts w:ascii="Times New Roman" w:hAnsi="Times New Roman" w:cs="Times New Roman"/>
          <w:sz w:val="24"/>
          <w:szCs w:val="24"/>
        </w:rPr>
        <w:t xml:space="preserve"> (далее по тексту – проекты).</w:t>
      </w:r>
    </w:p>
    <w:p w:rsidR="00380397" w:rsidRPr="00380397" w:rsidRDefault="00380397" w:rsidP="00380397">
      <w:pPr>
        <w:autoSpaceDE w:val="0"/>
        <w:autoSpaceDN w:val="0"/>
        <w:adjustRightInd w:val="0"/>
        <w:spacing w:after="0" w:line="240" w:lineRule="auto"/>
        <w:ind w:firstLine="540"/>
        <w:jc w:val="both"/>
        <w:rPr>
          <w:rFonts w:ascii="Times New Roman" w:hAnsi="Times New Roman" w:cs="Times New Roman"/>
          <w:sz w:val="24"/>
          <w:szCs w:val="24"/>
        </w:rPr>
      </w:pPr>
      <w:r w:rsidRPr="00380397">
        <w:rPr>
          <w:rFonts w:ascii="Times New Roman" w:hAnsi="Times New Roman" w:cs="Times New Roman"/>
          <w:sz w:val="24"/>
          <w:szCs w:val="24"/>
        </w:rPr>
        <w:t xml:space="preserve">2. </w:t>
      </w:r>
      <w:proofErr w:type="gramStart"/>
      <w:r w:rsidRPr="00380397">
        <w:rPr>
          <w:rFonts w:ascii="Times New Roman" w:hAnsi="Times New Roman" w:cs="Times New Roman"/>
          <w:sz w:val="24"/>
          <w:szCs w:val="24"/>
        </w:rPr>
        <w:t>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w:t>
      </w:r>
      <w:proofErr w:type="gramEnd"/>
      <w:r w:rsidRPr="00380397">
        <w:rPr>
          <w:rFonts w:ascii="Times New Roman" w:hAnsi="Times New Roman" w:cs="Times New Roman"/>
          <w:sz w:val="24"/>
          <w:szCs w:val="24"/>
        </w:rPr>
        <w:t xml:space="preserve"> объектов капитального строительства, а также правообладатели помещений, являющихся частью указанных объектов капитального строительства.</w:t>
      </w:r>
    </w:p>
    <w:p w:rsidR="00380397" w:rsidRPr="00380397" w:rsidRDefault="00380397" w:rsidP="00380397">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380397">
        <w:rPr>
          <w:rFonts w:ascii="Times New Roman" w:hAnsi="Times New Roman" w:cs="Times New Roman"/>
          <w:sz w:val="24"/>
          <w:szCs w:val="24"/>
        </w:rPr>
        <w:t>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w:t>
      </w:r>
      <w:proofErr w:type="gramEnd"/>
      <w:r w:rsidRPr="00380397">
        <w:rPr>
          <w:rFonts w:ascii="Times New Roman" w:hAnsi="Times New Roman" w:cs="Times New Roman"/>
          <w:sz w:val="24"/>
          <w:szCs w:val="24"/>
        </w:rPr>
        <w:t xml:space="preserve"> </w:t>
      </w:r>
      <w:proofErr w:type="gramStart"/>
      <w:r w:rsidRPr="00380397">
        <w:rPr>
          <w:rFonts w:ascii="Times New Roman" w:hAnsi="Times New Roman" w:cs="Times New Roman"/>
          <w:sz w:val="24"/>
          <w:szCs w:val="24"/>
        </w:rPr>
        <w:t>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w:t>
      </w:r>
      <w:proofErr w:type="gramEnd"/>
      <w:r w:rsidRPr="00380397">
        <w:rPr>
          <w:rFonts w:ascii="Times New Roman" w:hAnsi="Times New Roman" w:cs="Times New Roman"/>
          <w:sz w:val="24"/>
          <w:szCs w:val="24"/>
        </w:rPr>
        <w:t xml:space="preserve"> проекты, а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w:t>
      </w:r>
      <w:r w:rsidRPr="00380397">
        <w:rPr>
          <w:rFonts w:ascii="Times New Roman" w:hAnsi="Times New Roman" w:cs="Times New Roman"/>
          <w:sz w:val="24"/>
          <w:szCs w:val="24"/>
        </w:rPr>
        <w:lastRenderedPageBreak/>
        <w:t>участием правообладателей земельных участков и объектов капитального строительства, подверженных риску такого негативного воздействия на окружающую среду в результате реализации данных проектов.</w:t>
      </w:r>
    </w:p>
    <w:p w:rsidR="00380397" w:rsidRPr="00380397" w:rsidRDefault="00380397" w:rsidP="00380397">
      <w:pPr>
        <w:autoSpaceDE w:val="0"/>
        <w:autoSpaceDN w:val="0"/>
        <w:adjustRightInd w:val="0"/>
        <w:spacing w:after="0" w:line="240" w:lineRule="auto"/>
        <w:ind w:firstLine="540"/>
        <w:jc w:val="both"/>
        <w:rPr>
          <w:rFonts w:ascii="Times New Roman" w:hAnsi="Times New Roman" w:cs="Times New Roman"/>
          <w:sz w:val="24"/>
          <w:szCs w:val="24"/>
        </w:rPr>
      </w:pPr>
      <w:r w:rsidRPr="00380397">
        <w:rPr>
          <w:rFonts w:ascii="Times New Roman" w:hAnsi="Times New Roman" w:cs="Times New Roman"/>
          <w:sz w:val="24"/>
          <w:szCs w:val="24"/>
        </w:rPr>
        <w:t>3. Процедура проведения общественных обсуждений состоит из следующих этапов:</w:t>
      </w:r>
    </w:p>
    <w:p w:rsidR="00380397" w:rsidRPr="00380397" w:rsidRDefault="00380397" w:rsidP="00380397">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380397">
        <w:rPr>
          <w:rFonts w:ascii="Times New Roman" w:hAnsi="Times New Roman" w:cs="Times New Roman"/>
          <w:sz w:val="24"/>
          <w:szCs w:val="24"/>
        </w:rPr>
        <w:t>а) оповещение о начале общественных обсуждений, которое должно содержать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 информацию о месте, дате открытия экспозиции или экспозиций проекта, подлежащего рассмотрению на</w:t>
      </w:r>
      <w:proofErr w:type="gramEnd"/>
      <w:r w:rsidRPr="00380397">
        <w:rPr>
          <w:rFonts w:ascii="Times New Roman" w:hAnsi="Times New Roman" w:cs="Times New Roman"/>
          <w:sz w:val="24"/>
          <w:szCs w:val="24"/>
        </w:rPr>
        <w:t xml:space="preserve"> </w:t>
      </w:r>
      <w:proofErr w:type="gramStart"/>
      <w:r w:rsidRPr="00380397">
        <w:rPr>
          <w:rFonts w:ascii="Times New Roman" w:hAnsi="Times New Roman" w:cs="Times New Roman"/>
          <w:sz w:val="24"/>
          <w:szCs w:val="24"/>
        </w:rPr>
        <w:t>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 информацию об официальном сайте, на котором будут размещены проект</w:t>
      </w:r>
      <w:proofErr w:type="gramEnd"/>
      <w:r w:rsidRPr="00380397">
        <w:rPr>
          <w:rFonts w:ascii="Times New Roman" w:hAnsi="Times New Roman" w:cs="Times New Roman"/>
          <w:sz w:val="24"/>
          <w:szCs w:val="24"/>
        </w:rPr>
        <w:t>,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w:t>
      </w:r>
    </w:p>
    <w:p w:rsidR="00380397" w:rsidRPr="00380397" w:rsidRDefault="00380397" w:rsidP="00380397">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380397">
        <w:rPr>
          <w:rFonts w:ascii="Times New Roman" w:hAnsi="Times New Roman" w:cs="Times New Roman"/>
          <w:sz w:val="24"/>
          <w:szCs w:val="24"/>
        </w:rPr>
        <w:t>б)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w:t>
      </w:r>
      <w:proofErr w:type="gramEnd"/>
      <w:r w:rsidRPr="00380397">
        <w:rPr>
          <w:rFonts w:ascii="Times New Roman" w:hAnsi="Times New Roman" w:cs="Times New Roman"/>
          <w:sz w:val="24"/>
          <w:szCs w:val="24"/>
        </w:rPr>
        <w:t xml:space="preserve"> в настоящей статье - информационные системы) и открытие экспозиции или экспозиций такого проекта;</w:t>
      </w:r>
    </w:p>
    <w:p w:rsidR="00380397" w:rsidRPr="00380397" w:rsidRDefault="00380397" w:rsidP="00380397">
      <w:pPr>
        <w:autoSpaceDE w:val="0"/>
        <w:autoSpaceDN w:val="0"/>
        <w:adjustRightInd w:val="0"/>
        <w:spacing w:after="0" w:line="240" w:lineRule="auto"/>
        <w:ind w:firstLine="540"/>
        <w:jc w:val="both"/>
        <w:rPr>
          <w:rFonts w:ascii="Times New Roman" w:hAnsi="Times New Roman" w:cs="Times New Roman"/>
          <w:sz w:val="24"/>
          <w:szCs w:val="24"/>
        </w:rPr>
      </w:pPr>
      <w:r w:rsidRPr="00380397">
        <w:rPr>
          <w:rFonts w:ascii="Times New Roman" w:hAnsi="Times New Roman" w:cs="Times New Roman"/>
          <w:sz w:val="24"/>
          <w:szCs w:val="24"/>
        </w:rPr>
        <w:t>в) проведение экспозиции или экспозиций проекта, подлежащего рассмотрению на общественных обсуждениях;</w:t>
      </w:r>
    </w:p>
    <w:p w:rsidR="00380397" w:rsidRPr="00380397" w:rsidRDefault="00380397" w:rsidP="00380397">
      <w:pPr>
        <w:autoSpaceDE w:val="0"/>
        <w:autoSpaceDN w:val="0"/>
        <w:adjustRightInd w:val="0"/>
        <w:spacing w:after="0" w:line="240" w:lineRule="auto"/>
        <w:ind w:firstLine="540"/>
        <w:jc w:val="both"/>
        <w:rPr>
          <w:rFonts w:ascii="Times New Roman" w:hAnsi="Times New Roman" w:cs="Times New Roman"/>
          <w:sz w:val="24"/>
          <w:szCs w:val="24"/>
        </w:rPr>
      </w:pPr>
      <w:r w:rsidRPr="00380397">
        <w:rPr>
          <w:rFonts w:ascii="Times New Roman" w:hAnsi="Times New Roman" w:cs="Times New Roman"/>
          <w:sz w:val="24"/>
          <w:szCs w:val="24"/>
        </w:rPr>
        <w:t>г) подготовка и оформление протокола общественных обсуждений;</w:t>
      </w:r>
    </w:p>
    <w:p w:rsidR="00380397" w:rsidRPr="00380397" w:rsidRDefault="00380397" w:rsidP="00380397">
      <w:pPr>
        <w:autoSpaceDE w:val="0"/>
        <w:autoSpaceDN w:val="0"/>
        <w:adjustRightInd w:val="0"/>
        <w:spacing w:after="0" w:line="240" w:lineRule="auto"/>
        <w:ind w:firstLine="540"/>
        <w:jc w:val="both"/>
        <w:rPr>
          <w:rFonts w:ascii="Times New Roman" w:hAnsi="Times New Roman" w:cs="Times New Roman"/>
          <w:sz w:val="24"/>
          <w:szCs w:val="24"/>
        </w:rPr>
      </w:pPr>
      <w:r w:rsidRPr="00380397">
        <w:rPr>
          <w:rFonts w:ascii="Times New Roman" w:hAnsi="Times New Roman" w:cs="Times New Roman"/>
          <w:sz w:val="24"/>
          <w:szCs w:val="24"/>
        </w:rPr>
        <w:t>д) подготовка и опубликование заключения о результатах общественных обсуждений.</w:t>
      </w:r>
    </w:p>
    <w:p w:rsidR="00380397" w:rsidRPr="00380397" w:rsidRDefault="00380397" w:rsidP="00380397">
      <w:pPr>
        <w:autoSpaceDE w:val="0"/>
        <w:autoSpaceDN w:val="0"/>
        <w:adjustRightInd w:val="0"/>
        <w:spacing w:after="0" w:line="240" w:lineRule="auto"/>
        <w:ind w:firstLine="540"/>
        <w:jc w:val="both"/>
        <w:rPr>
          <w:rFonts w:ascii="Times New Roman" w:hAnsi="Times New Roman" w:cs="Times New Roman"/>
          <w:sz w:val="24"/>
          <w:szCs w:val="24"/>
        </w:rPr>
      </w:pPr>
      <w:r w:rsidRPr="00380397">
        <w:rPr>
          <w:rFonts w:ascii="Times New Roman" w:hAnsi="Times New Roman" w:cs="Times New Roman"/>
          <w:sz w:val="24"/>
          <w:szCs w:val="24"/>
        </w:rPr>
        <w:t>4. Процедура проведения публичных слушаний состоит из следующих этапов:</w:t>
      </w:r>
    </w:p>
    <w:p w:rsidR="00380397" w:rsidRPr="00380397" w:rsidRDefault="00380397" w:rsidP="00380397">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380397">
        <w:rPr>
          <w:rFonts w:ascii="Times New Roman" w:hAnsi="Times New Roman" w:cs="Times New Roman"/>
          <w:sz w:val="24"/>
          <w:szCs w:val="24"/>
        </w:rPr>
        <w:t>а) оповещение о начале публичных слушаний, которое должно содержать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 информацию о месте, дате открытия экспозиции или экспозиций проекта, подлежащего рассмотрению на</w:t>
      </w:r>
      <w:proofErr w:type="gramEnd"/>
      <w:r w:rsidRPr="00380397">
        <w:rPr>
          <w:rFonts w:ascii="Times New Roman" w:hAnsi="Times New Roman" w:cs="Times New Roman"/>
          <w:sz w:val="24"/>
          <w:szCs w:val="24"/>
        </w:rPr>
        <w:t xml:space="preserve"> </w:t>
      </w:r>
      <w:proofErr w:type="gramStart"/>
      <w:r w:rsidRPr="00380397">
        <w:rPr>
          <w:rFonts w:ascii="Times New Roman" w:hAnsi="Times New Roman" w:cs="Times New Roman"/>
          <w:sz w:val="24"/>
          <w:szCs w:val="24"/>
        </w:rPr>
        <w:t>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 информацию об официальном сайте, на котором будут размещены проект</w:t>
      </w:r>
      <w:proofErr w:type="gramEnd"/>
      <w:r w:rsidRPr="00380397">
        <w:rPr>
          <w:rFonts w:ascii="Times New Roman" w:hAnsi="Times New Roman" w:cs="Times New Roman"/>
          <w:sz w:val="24"/>
          <w:szCs w:val="24"/>
        </w:rPr>
        <w:t xml:space="preserve">, </w:t>
      </w:r>
      <w:proofErr w:type="gramStart"/>
      <w:r w:rsidRPr="00380397">
        <w:rPr>
          <w:rFonts w:ascii="Times New Roman" w:hAnsi="Times New Roman" w:cs="Times New Roman"/>
          <w:sz w:val="24"/>
          <w:szCs w:val="24"/>
        </w:rPr>
        <w:t>подлежащий</w:t>
      </w:r>
      <w:proofErr w:type="gramEnd"/>
      <w:r w:rsidRPr="00380397">
        <w:rPr>
          <w:rFonts w:ascii="Times New Roman" w:hAnsi="Times New Roman" w:cs="Times New Roman"/>
          <w:sz w:val="24"/>
          <w:szCs w:val="24"/>
        </w:rPr>
        <w:t xml:space="preserve">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380397" w:rsidRPr="00380397" w:rsidRDefault="00380397" w:rsidP="00380397">
      <w:pPr>
        <w:autoSpaceDE w:val="0"/>
        <w:autoSpaceDN w:val="0"/>
        <w:adjustRightInd w:val="0"/>
        <w:spacing w:after="0" w:line="240" w:lineRule="auto"/>
        <w:ind w:firstLine="540"/>
        <w:jc w:val="both"/>
        <w:rPr>
          <w:rFonts w:ascii="Times New Roman" w:hAnsi="Times New Roman" w:cs="Times New Roman"/>
          <w:sz w:val="24"/>
          <w:szCs w:val="24"/>
        </w:rPr>
      </w:pPr>
      <w:r w:rsidRPr="00380397">
        <w:rPr>
          <w:rFonts w:ascii="Times New Roman" w:hAnsi="Times New Roman" w:cs="Times New Roman"/>
          <w:sz w:val="24"/>
          <w:szCs w:val="24"/>
        </w:rPr>
        <w:lastRenderedPageBreak/>
        <w:t>б)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380397" w:rsidRPr="00380397" w:rsidRDefault="00380397" w:rsidP="00380397">
      <w:pPr>
        <w:autoSpaceDE w:val="0"/>
        <w:autoSpaceDN w:val="0"/>
        <w:adjustRightInd w:val="0"/>
        <w:spacing w:after="0" w:line="240" w:lineRule="auto"/>
        <w:ind w:firstLine="540"/>
        <w:jc w:val="both"/>
        <w:rPr>
          <w:rFonts w:ascii="Times New Roman" w:hAnsi="Times New Roman" w:cs="Times New Roman"/>
          <w:sz w:val="24"/>
          <w:szCs w:val="24"/>
        </w:rPr>
      </w:pPr>
      <w:r w:rsidRPr="00380397">
        <w:rPr>
          <w:rFonts w:ascii="Times New Roman" w:hAnsi="Times New Roman" w:cs="Times New Roman"/>
          <w:sz w:val="24"/>
          <w:szCs w:val="24"/>
        </w:rPr>
        <w:t>в) проведение экспозиции или экспозиций проекта, подлежащего рассмотрению на публичных слушаниях;</w:t>
      </w:r>
    </w:p>
    <w:p w:rsidR="00380397" w:rsidRPr="00380397" w:rsidRDefault="00380397" w:rsidP="00380397">
      <w:pPr>
        <w:autoSpaceDE w:val="0"/>
        <w:autoSpaceDN w:val="0"/>
        <w:adjustRightInd w:val="0"/>
        <w:spacing w:after="0" w:line="240" w:lineRule="auto"/>
        <w:ind w:firstLine="540"/>
        <w:jc w:val="both"/>
        <w:rPr>
          <w:rFonts w:ascii="Times New Roman" w:hAnsi="Times New Roman" w:cs="Times New Roman"/>
          <w:sz w:val="24"/>
          <w:szCs w:val="24"/>
        </w:rPr>
      </w:pPr>
      <w:r w:rsidRPr="00380397">
        <w:rPr>
          <w:rFonts w:ascii="Times New Roman" w:hAnsi="Times New Roman" w:cs="Times New Roman"/>
          <w:sz w:val="24"/>
          <w:szCs w:val="24"/>
        </w:rPr>
        <w:t>г) проведение собрания или собраний участников публичных слушаний;</w:t>
      </w:r>
    </w:p>
    <w:p w:rsidR="00380397" w:rsidRPr="00380397" w:rsidRDefault="00380397" w:rsidP="00380397">
      <w:pPr>
        <w:autoSpaceDE w:val="0"/>
        <w:autoSpaceDN w:val="0"/>
        <w:adjustRightInd w:val="0"/>
        <w:spacing w:after="0" w:line="240" w:lineRule="auto"/>
        <w:ind w:firstLine="540"/>
        <w:jc w:val="both"/>
        <w:rPr>
          <w:rFonts w:ascii="Times New Roman" w:hAnsi="Times New Roman" w:cs="Times New Roman"/>
          <w:sz w:val="24"/>
          <w:szCs w:val="24"/>
        </w:rPr>
      </w:pPr>
      <w:r w:rsidRPr="00380397">
        <w:rPr>
          <w:rFonts w:ascii="Times New Roman" w:hAnsi="Times New Roman" w:cs="Times New Roman"/>
          <w:sz w:val="24"/>
          <w:szCs w:val="24"/>
        </w:rPr>
        <w:t>д) подготовка и оформление протокола публичных слушаний;</w:t>
      </w:r>
    </w:p>
    <w:p w:rsidR="00380397" w:rsidRPr="00380397" w:rsidRDefault="00380397" w:rsidP="00380397">
      <w:pPr>
        <w:autoSpaceDE w:val="0"/>
        <w:autoSpaceDN w:val="0"/>
        <w:adjustRightInd w:val="0"/>
        <w:spacing w:after="0" w:line="240" w:lineRule="auto"/>
        <w:ind w:firstLine="540"/>
        <w:jc w:val="both"/>
        <w:rPr>
          <w:rFonts w:ascii="Times New Roman" w:hAnsi="Times New Roman" w:cs="Times New Roman"/>
          <w:sz w:val="24"/>
          <w:szCs w:val="24"/>
        </w:rPr>
      </w:pPr>
      <w:r w:rsidRPr="00380397">
        <w:rPr>
          <w:rFonts w:ascii="Times New Roman" w:hAnsi="Times New Roman" w:cs="Times New Roman"/>
          <w:sz w:val="24"/>
          <w:szCs w:val="24"/>
        </w:rPr>
        <w:t>е) подготовка и опубликование заключения о результатах публичных слушаний.</w:t>
      </w:r>
    </w:p>
    <w:p w:rsidR="00380397" w:rsidRPr="00380397" w:rsidRDefault="00380397" w:rsidP="00380397">
      <w:pPr>
        <w:autoSpaceDE w:val="0"/>
        <w:autoSpaceDN w:val="0"/>
        <w:adjustRightInd w:val="0"/>
        <w:spacing w:after="0" w:line="240" w:lineRule="auto"/>
        <w:ind w:firstLine="540"/>
        <w:jc w:val="both"/>
        <w:rPr>
          <w:rFonts w:ascii="Times New Roman" w:hAnsi="Times New Roman" w:cs="Times New Roman"/>
          <w:sz w:val="24"/>
          <w:szCs w:val="24"/>
        </w:rPr>
      </w:pPr>
      <w:r w:rsidRPr="00380397">
        <w:rPr>
          <w:rFonts w:ascii="Times New Roman" w:hAnsi="Times New Roman" w:cs="Times New Roman"/>
          <w:sz w:val="24"/>
          <w:szCs w:val="24"/>
        </w:rPr>
        <w:t>5.</w:t>
      </w:r>
      <w:r w:rsidRPr="00380397">
        <w:rPr>
          <w:sz w:val="24"/>
          <w:szCs w:val="24"/>
        </w:rPr>
        <w:t xml:space="preserve"> </w:t>
      </w:r>
      <w:r w:rsidRPr="00380397">
        <w:rPr>
          <w:rFonts w:ascii="Times New Roman" w:hAnsi="Times New Roman" w:cs="Times New Roman"/>
          <w:sz w:val="24"/>
          <w:szCs w:val="24"/>
        </w:rPr>
        <w:t>Оповещение о начале общественных обсуждений или публичных слушаний:</w:t>
      </w:r>
    </w:p>
    <w:p w:rsidR="00380397" w:rsidRPr="00380397" w:rsidRDefault="00380397" w:rsidP="00380397">
      <w:pPr>
        <w:autoSpaceDE w:val="0"/>
        <w:autoSpaceDN w:val="0"/>
        <w:adjustRightInd w:val="0"/>
        <w:spacing w:after="0" w:line="240" w:lineRule="auto"/>
        <w:ind w:firstLine="540"/>
        <w:jc w:val="both"/>
        <w:rPr>
          <w:rFonts w:ascii="Times New Roman" w:hAnsi="Times New Roman" w:cs="Times New Roman"/>
          <w:sz w:val="24"/>
          <w:szCs w:val="24"/>
        </w:rPr>
      </w:pPr>
      <w:r w:rsidRPr="00380397">
        <w:rPr>
          <w:rFonts w:ascii="Times New Roman" w:hAnsi="Times New Roman" w:cs="Times New Roman"/>
          <w:sz w:val="24"/>
          <w:szCs w:val="24"/>
        </w:rPr>
        <w:t xml:space="preserve">а) не </w:t>
      </w:r>
      <w:proofErr w:type="gramStart"/>
      <w:r w:rsidRPr="00380397">
        <w:rPr>
          <w:rFonts w:ascii="Times New Roman" w:hAnsi="Times New Roman" w:cs="Times New Roman"/>
          <w:sz w:val="24"/>
          <w:szCs w:val="24"/>
        </w:rPr>
        <w:t>позднее</w:t>
      </w:r>
      <w:proofErr w:type="gramEnd"/>
      <w:r w:rsidRPr="00380397">
        <w:rPr>
          <w:rFonts w:ascii="Times New Roman" w:hAnsi="Times New Roman" w:cs="Times New Roman"/>
          <w:sz w:val="24"/>
          <w:szCs w:val="24"/>
        </w:rPr>
        <w:t xml:space="preserve">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380397" w:rsidRPr="00380397" w:rsidRDefault="00380397" w:rsidP="00380397">
      <w:pPr>
        <w:autoSpaceDE w:val="0"/>
        <w:autoSpaceDN w:val="0"/>
        <w:adjustRightInd w:val="0"/>
        <w:spacing w:after="0" w:line="240" w:lineRule="auto"/>
        <w:ind w:firstLine="540"/>
        <w:jc w:val="both"/>
        <w:rPr>
          <w:rFonts w:ascii="Times New Roman" w:hAnsi="Times New Roman" w:cs="Times New Roman"/>
          <w:sz w:val="24"/>
          <w:szCs w:val="24"/>
        </w:rPr>
      </w:pPr>
      <w:r w:rsidRPr="00380397">
        <w:rPr>
          <w:rFonts w:ascii="Times New Roman" w:hAnsi="Times New Roman" w:cs="Times New Roman"/>
          <w:sz w:val="24"/>
          <w:szCs w:val="24"/>
        </w:rPr>
        <w:t xml:space="preserve">б) распространяется на информационных стендах, оборудованных около </w:t>
      </w:r>
      <w:proofErr w:type="gramStart"/>
      <w:r w:rsidRPr="00380397">
        <w:rPr>
          <w:rFonts w:ascii="Times New Roman" w:hAnsi="Times New Roman" w:cs="Times New Roman"/>
          <w:sz w:val="24"/>
          <w:szCs w:val="24"/>
        </w:rPr>
        <w:t>здания</w:t>
      </w:r>
      <w:proofErr w:type="gramEnd"/>
      <w:r w:rsidRPr="00380397">
        <w:rPr>
          <w:rFonts w:ascii="Times New Roman" w:hAnsi="Times New Roman" w:cs="Times New Roman"/>
          <w:sz w:val="24"/>
          <w:szCs w:val="24"/>
        </w:rPr>
        <w:t xml:space="preserve"> уполномоченного на проведение общественных обсуждений или публичных слушаний органа местного самоуправления, в местах массового скопления граждан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380397" w:rsidRPr="00380397" w:rsidRDefault="00380397" w:rsidP="00380397">
      <w:pPr>
        <w:autoSpaceDE w:val="0"/>
        <w:autoSpaceDN w:val="0"/>
        <w:adjustRightInd w:val="0"/>
        <w:spacing w:after="0" w:line="240" w:lineRule="auto"/>
        <w:ind w:firstLine="540"/>
        <w:jc w:val="both"/>
        <w:rPr>
          <w:rFonts w:ascii="Times New Roman" w:hAnsi="Times New Roman" w:cs="Times New Roman"/>
          <w:sz w:val="24"/>
          <w:szCs w:val="24"/>
        </w:rPr>
      </w:pPr>
      <w:r w:rsidRPr="00380397">
        <w:rPr>
          <w:rFonts w:ascii="Times New Roman" w:hAnsi="Times New Roman" w:cs="Times New Roman"/>
          <w:sz w:val="24"/>
          <w:szCs w:val="24"/>
        </w:rPr>
        <w:t>6. В течение всего периода размещения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380397" w:rsidRPr="00380397" w:rsidRDefault="00380397" w:rsidP="00380397">
      <w:pPr>
        <w:autoSpaceDE w:val="0"/>
        <w:autoSpaceDN w:val="0"/>
        <w:adjustRightInd w:val="0"/>
        <w:spacing w:after="0" w:line="240" w:lineRule="auto"/>
        <w:ind w:firstLine="540"/>
        <w:jc w:val="both"/>
        <w:rPr>
          <w:rFonts w:ascii="Times New Roman" w:hAnsi="Times New Roman" w:cs="Times New Roman"/>
          <w:sz w:val="24"/>
          <w:szCs w:val="24"/>
        </w:rPr>
      </w:pPr>
      <w:r w:rsidRPr="00380397">
        <w:rPr>
          <w:rFonts w:ascii="Times New Roman" w:hAnsi="Times New Roman" w:cs="Times New Roman"/>
          <w:sz w:val="24"/>
          <w:szCs w:val="24"/>
        </w:rPr>
        <w:t>7.</w:t>
      </w:r>
      <w:r w:rsidRPr="00380397">
        <w:rPr>
          <w:sz w:val="24"/>
          <w:szCs w:val="24"/>
        </w:rPr>
        <w:t xml:space="preserve"> </w:t>
      </w:r>
      <w:proofErr w:type="gramStart"/>
      <w:r w:rsidRPr="00380397">
        <w:rPr>
          <w:rFonts w:ascii="Times New Roman" w:hAnsi="Times New Roman" w:cs="Times New Roman"/>
          <w:sz w:val="24"/>
          <w:szCs w:val="24"/>
        </w:rPr>
        <w:t>В период размещения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идентификацию, имеют право вносить посредством официального сайта или информационных систем (в случае проведения общественных обсуждений), в письменной или устной форме в ходе проведения собрания или собраний участников публичных слушаний</w:t>
      </w:r>
      <w:proofErr w:type="gramEnd"/>
      <w:r w:rsidRPr="00380397">
        <w:rPr>
          <w:rFonts w:ascii="Times New Roman" w:hAnsi="Times New Roman" w:cs="Times New Roman"/>
          <w:sz w:val="24"/>
          <w:szCs w:val="24"/>
        </w:rPr>
        <w:t xml:space="preserve"> (</w:t>
      </w:r>
      <w:proofErr w:type="gramStart"/>
      <w:r w:rsidRPr="00380397">
        <w:rPr>
          <w:rFonts w:ascii="Times New Roman" w:hAnsi="Times New Roman" w:cs="Times New Roman"/>
          <w:sz w:val="24"/>
          <w:szCs w:val="24"/>
        </w:rPr>
        <w:t>в случае проведения публичных слушаний), в письменной форме в адрес организатора общественных обсуждений или публичных слушаний,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 предложения и замечания, касающиеся такого проекта, которые подлежат регистрации, а также обязательному рассмотрению организатором общественных обсуждений или публичных слушаний, за исключением случая случае выявления факта представления участником</w:t>
      </w:r>
      <w:proofErr w:type="gramEnd"/>
      <w:r w:rsidRPr="00380397">
        <w:rPr>
          <w:rFonts w:ascii="Times New Roman" w:hAnsi="Times New Roman" w:cs="Times New Roman"/>
          <w:sz w:val="24"/>
          <w:szCs w:val="24"/>
        </w:rPr>
        <w:t xml:space="preserve"> общественных обсуждений или публичных слушаний недостоверных сведений.</w:t>
      </w:r>
    </w:p>
    <w:p w:rsidR="00380397" w:rsidRPr="00380397" w:rsidRDefault="00380397" w:rsidP="00380397">
      <w:pPr>
        <w:autoSpaceDE w:val="0"/>
        <w:autoSpaceDN w:val="0"/>
        <w:adjustRightInd w:val="0"/>
        <w:spacing w:after="0" w:line="240" w:lineRule="auto"/>
        <w:ind w:firstLine="540"/>
        <w:jc w:val="both"/>
        <w:rPr>
          <w:rFonts w:ascii="Times New Roman" w:hAnsi="Times New Roman" w:cs="Times New Roman"/>
          <w:sz w:val="24"/>
          <w:szCs w:val="24"/>
        </w:rPr>
      </w:pPr>
      <w:r w:rsidRPr="00380397">
        <w:rPr>
          <w:rFonts w:ascii="Times New Roman" w:hAnsi="Times New Roman" w:cs="Times New Roman"/>
          <w:sz w:val="24"/>
          <w:szCs w:val="24"/>
        </w:rPr>
        <w:t xml:space="preserve">8.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w:t>
      </w:r>
      <w:r w:rsidRPr="00380397">
        <w:rPr>
          <w:rFonts w:ascii="Times New Roman" w:hAnsi="Times New Roman" w:cs="Times New Roman"/>
          <w:sz w:val="24"/>
          <w:szCs w:val="24"/>
        </w:rPr>
        <w:lastRenderedPageBreak/>
        <w:t xml:space="preserve">сведения. </w:t>
      </w:r>
      <w:proofErr w:type="gramStart"/>
      <w:r w:rsidRPr="00380397">
        <w:rPr>
          <w:rFonts w:ascii="Times New Roman" w:hAnsi="Times New Roman" w:cs="Times New Roman"/>
          <w:sz w:val="24"/>
          <w:szCs w:val="24"/>
        </w:rPr>
        <w:t>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w:t>
      </w:r>
      <w:proofErr w:type="gramEnd"/>
      <w:r w:rsidRPr="00380397">
        <w:rPr>
          <w:rFonts w:ascii="Times New Roman" w:hAnsi="Times New Roman" w:cs="Times New Roman"/>
          <w:sz w:val="24"/>
          <w:szCs w:val="24"/>
        </w:rPr>
        <w:t xml:space="preserve"> такие земельные участки, объекты капитального строительства, помещения, являющиеся частью указанных объектов капитального строительства.</w:t>
      </w:r>
    </w:p>
    <w:p w:rsidR="00380397" w:rsidRPr="00380397" w:rsidRDefault="00380397" w:rsidP="00380397">
      <w:pPr>
        <w:autoSpaceDE w:val="0"/>
        <w:autoSpaceDN w:val="0"/>
        <w:adjustRightInd w:val="0"/>
        <w:spacing w:after="0" w:line="240" w:lineRule="auto"/>
        <w:ind w:firstLine="540"/>
        <w:jc w:val="both"/>
        <w:rPr>
          <w:rFonts w:ascii="Times New Roman" w:hAnsi="Times New Roman" w:cs="Times New Roman"/>
          <w:sz w:val="24"/>
          <w:szCs w:val="24"/>
        </w:rPr>
      </w:pPr>
      <w:r w:rsidRPr="00380397">
        <w:rPr>
          <w:rFonts w:ascii="Times New Roman" w:hAnsi="Times New Roman" w:cs="Times New Roman"/>
          <w:sz w:val="24"/>
          <w:szCs w:val="24"/>
        </w:rPr>
        <w:t>9.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 июля 2006 года N 152-ФЗ "О персональных данных".</w:t>
      </w:r>
    </w:p>
    <w:p w:rsidR="00380397" w:rsidRPr="00380397" w:rsidRDefault="00380397" w:rsidP="00380397">
      <w:pPr>
        <w:autoSpaceDE w:val="0"/>
        <w:autoSpaceDN w:val="0"/>
        <w:adjustRightInd w:val="0"/>
        <w:spacing w:after="0" w:line="240" w:lineRule="auto"/>
        <w:ind w:firstLine="540"/>
        <w:jc w:val="both"/>
        <w:rPr>
          <w:rFonts w:ascii="Times New Roman" w:hAnsi="Times New Roman" w:cs="Times New Roman"/>
          <w:sz w:val="24"/>
          <w:szCs w:val="24"/>
        </w:rPr>
      </w:pPr>
      <w:r w:rsidRPr="00380397">
        <w:rPr>
          <w:rFonts w:ascii="Times New Roman" w:hAnsi="Times New Roman" w:cs="Times New Roman"/>
          <w:sz w:val="24"/>
          <w:szCs w:val="24"/>
        </w:rPr>
        <w:t xml:space="preserve">10. </w:t>
      </w:r>
      <w:proofErr w:type="gramStart"/>
      <w:r w:rsidRPr="00380397">
        <w:rPr>
          <w:rFonts w:ascii="Times New Roman" w:hAnsi="Times New Roman" w:cs="Times New Roman"/>
          <w:sz w:val="24"/>
          <w:szCs w:val="24"/>
        </w:rPr>
        <w:t>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w:t>
      </w:r>
      <w:proofErr w:type="gramEnd"/>
      <w:r w:rsidRPr="00380397">
        <w:rPr>
          <w:rFonts w:ascii="Times New Roman" w:hAnsi="Times New Roman" w:cs="Times New Roman"/>
          <w:sz w:val="24"/>
          <w:szCs w:val="24"/>
        </w:rPr>
        <w:t xml:space="preserve"> самоуправления, подведомственных им организаций).</w:t>
      </w:r>
    </w:p>
    <w:p w:rsidR="00380397" w:rsidRPr="00380397" w:rsidRDefault="00380397" w:rsidP="00380397">
      <w:pPr>
        <w:autoSpaceDE w:val="0"/>
        <w:autoSpaceDN w:val="0"/>
        <w:adjustRightInd w:val="0"/>
        <w:spacing w:after="0" w:line="240" w:lineRule="auto"/>
        <w:ind w:firstLine="540"/>
        <w:jc w:val="both"/>
        <w:rPr>
          <w:rFonts w:ascii="Times New Roman" w:hAnsi="Times New Roman" w:cs="Times New Roman"/>
          <w:sz w:val="24"/>
          <w:szCs w:val="24"/>
        </w:rPr>
      </w:pPr>
      <w:r w:rsidRPr="00380397">
        <w:rPr>
          <w:rFonts w:ascii="Times New Roman" w:hAnsi="Times New Roman" w:cs="Times New Roman"/>
          <w:sz w:val="24"/>
          <w:szCs w:val="24"/>
        </w:rPr>
        <w:t>11. Официальный сайт и (или) информационные системы должны обеспечивать возможность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 а также представления информации о результатах общественных обсуждений, количестве участников общественных обсуждений.</w:t>
      </w:r>
    </w:p>
    <w:p w:rsidR="00380397" w:rsidRPr="00380397" w:rsidRDefault="00380397" w:rsidP="00380397">
      <w:pPr>
        <w:autoSpaceDE w:val="0"/>
        <w:autoSpaceDN w:val="0"/>
        <w:adjustRightInd w:val="0"/>
        <w:spacing w:after="0" w:line="240" w:lineRule="auto"/>
        <w:ind w:firstLine="540"/>
        <w:jc w:val="both"/>
        <w:rPr>
          <w:rFonts w:ascii="Times New Roman" w:hAnsi="Times New Roman" w:cs="Times New Roman"/>
          <w:sz w:val="24"/>
          <w:szCs w:val="24"/>
        </w:rPr>
      </w:pPr>
      <w:r w:rsidRPr="00380397">
        <w:rPr>
          <w:rFonts w:ascii="Times New Roman" w:hAnsi="Times New Roman" w:cs="Times New Roman"/>
          <w:sz w:val="24"/>
          <w:szCs w:val="24"/>
        </w:rPr>
        <w:t>12.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380397" w:rsidRPr="00380397" w:rsidRDefault="00380397" w:rsidP="00380397">
      <w:pPr>
        <w:autoSpaceDE w:val="0"/>
        <w:autoSpaceDN w:val="0"/>
        <w:adjustRightInd w:val="0"/>
        <w:spacing w:after="0" w:line="240" w:lineRule="auto"/>
        <w:ind w:firstLine="540"/>
        <w:jc w:val="both"/>
        <w:rPr>
          <w:rFonts w:ascii="Times New Roman" w:hAnsi="Times New Roman" w:cs="Times New Roman"/>
          <w:sz w:val="24"/>
          <w:szCs w:val="24"/>
        </w:rPr>
      </w:pPr>
      <w:r w:rsidRPr="00380397">
        <w:rPr>
          <w:rFonts w:ascii="Times New Roman" w:hAnsi="Times New Roman" w:cs="Times New Roman"/>
          <w:sz w:val="24"/>
          <w:szCs w:val="24"/>
        </w:rPr>
        <w:t>а) дата оформления протокола общественных обсуждений или публичных слушаний;</w:t>
      </w:r>
    </w:p>
    <w:p w:rsidR="00380397" w:rsidRPr="00380397" w:rsidRDefault="00380397" w:rsidP="00380397">
      <w:pPr>
        <w:autoSpaceDE w:val="0"/>
        <w:autoSpaceDN w:val="0"/>
        <w:adjustRightInd w:val="0"/>
        <w:spacing w:after="0" w:line="240" w:lineRule="auto"/>
        <w:ind w:firstLine="540"/>
        <w:jc w:val="both"/>
        <w:rPr>
          <w:rFonts w:ascii="Times New Roman" w:hAnsi="Times New Roman" w:cs="Times New Roman"/>
          <w:sz w:val="24"/>
          <w:szCs w:val="24"/>
        </w:rPr>
      </w:pPr>
      <w:r w:rsidRPr="00380397">
        <w:rPr>
          <w:rFonts w:ascii="Times New Roman" w:hAnsi="Times New Roman" w:cs="Times New Roman"/>
          <w:sz w:val="24"/>
          <w:szCs w:val="24"/>
        </w:rPr>
        <w:t>б) информация об организаторе общественных обсуждений или публичных слушаний;</w:t>
      </w:r>
    </w:p>
    <w:p w:rsidR="00380397" w:rsidRPr="00380397" w:rsidRDefault="00380397" w:rsidP="00380397">
      <w:pPr>
        <w:autoSpaceDE w:val="0"/>
        <w:autoSpaceDN w:val="0"/>
        <w:adjustRightInd w:val="0"/>
        <w:spacing w:after="0" w:line="240" w:lineRule="auto"/>
        <w:ind w:firstLine="540"/>
        <w:jc w:val="both"/>
        <w:rPr>
          <w:rFonts w:ascii="Times New Roman" w:hAnsi="Times New Roman" w:cs="Times New Roman"/>
          <w:sz w:val="24"/>
          <w:szCs w:val="24"/>
        </w:rPr>
      </w:pPr>
      <w:r w:rsidRPr="00380397">
        <w:rPr>
          <w:rFonts w:ascii="Times New Roman" w:hAnsi="Times New Roman" w:cs="Times New Roman"/>
          <w:sz w:val="24"/>
          <w:szCs w:val="24"/>
        </w:rPr>
        <w:t>в)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380397" w:rsidRPr="00380397" w:rsidRDefault="00380397" w:rsidP="00380397">
      <w:pPr>
        <w:autoSpaceDE w:val="0"/>
        <w:autoSpaceDN w:val="0"/>
        <w:adjustRightInd w:val="0"/>
        <w:spacing w:after="0" w:line="240" w:lineRule="auto"/>
        <w:ind w:firstLine="540"/>
        <w:jc w:val="both"/>
        <w:rPr>
          <w:rFonts w:ascii="Times New Roman" w:hAnsi="Times New Roman" w:cs="Times New Roman"/>
          <w:sz w:val="24"/>
          <w:szCs w:val="24"/>
        </w:rPr>
      </w:pPr>
      <w:r w:rsidRPr="00380397">
        <w:rPr>
          <w:rFonts w:ascii="Times New Roman" w:hAnsi="Times New Roman" w:cs="Times New Roman"/>
          <w:sz w:val="24"/>
          <w:szCs w:val="24"/>
        </w:rPr>
        <w:t>г)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380397" w:rsidRPr="00380397" w:rsidRDefault="00380397" w:rsidP="00380397">
      <w:pPr>
        <w:autoSpaceDE w:val="0"/>
        <w:autoSpaceDN w:val="0"/>
        <w:adjustRightInd w:val="0"/>
        <w:spacing w:after="0" w:line="240" w:lineRule="auto"/>
        <w:ind w:firstLine="540"/>
        <w:jc w:val="both"/>
        <w:rPr>
          <w:rFonts w:ascii="Times New Roman" w:hAnsi="Times New Roman" w:cs="Times New Roman"/>
          <w:sz w:val="24"/>
          <w:szCs w:val="24"/>
        </w:rPr>
      </w:pPr>
      <w:r w:rsidRPr="00380397">
        <w:rPr>
          <w:rFonts w:ascii="Times New Roman" w:hAnsi="Times New Roman" w:cs="Times New Roman"/>
          <w:sz w:val="24"/>
          <w:szCs w:val="24"/>
        </w:rPr>
        <w:t>д)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380397" w:rsidRPr="00380397" w:rsidRDefault="00380397" w:rsidP="00380397">
      <w:pPr>
        <w:autoSpaceDE w:val="0"/>
        <w:autoSpaceDN w:val="0"/>
        <w:adjustRightInd w:val="0"/>
        <w:spacing w:after="0" w:line="240" w:lineRule="auto"/>
        <w:ind w:firstLine="540"/>
        <w:jc w:val="both"/>
        <w:rPr>
          <w:rFonts w:ascii="Times New Roman" w:hAnsi="Times New Roman" w:cs="Times New Roman"/>
          <w:sz w:val="24"/>
          <w:szCs w:val="24"/>
        </w:rPr>
      </w:pPr>
      <w:r w:rsidRPr="00380397">
        <w:rPr>
          <w:rFonts w:ascii="Times New Roman" w:hAnsi="Times New Roman" w:cs="Times New Roman"/>
          <w:sz w:val="24"/>
          <w:szCs w:val="24"/>
        </w:rPr>
        <w:t xml:space="preserve">13. </w:t>
      </w:r>
      <w:proofErr w:type="gramStart"/>
      <w:r w:rsidRPr="00380397">
        <w:rPr>
          <w:rFonts w:ascii="Times New Roman" w:hAnsi="Times New Roman" w:cs="Times New Roman"/>
          <w:sz w:val="24"/>
          <w:szCs w:val="24"/>
        </w:rPr>
        <w:t>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roofErr w:type="gramEnd"/>
    </w:p>
    <w:p w:rsidR="00380397" w:rsidRPr="00380397" w:rsidRDefault="00380397" w:rsidP="00380397">
      <w:pPr>
        <w:autoSpaceDE w:val="0"/>
        <w:autoSpaceDN w:val="0"/>
        <w:adjustRightInd w:val="0"/>
        <w:spacing w:after="0" w:line="240" w:lineRule="auto"/>
        <w:ind w:firstLine="540"/>
        <w:jc w:val="both"/>
        <w:rPr>
          <w:rFonts w:ascii="Times New Roman" w:hAnsi="Times New Roman" w:cs="Times New Roman"/>
          <w:sz w:val="24"/>
          <w:szCs w:val="24"/>
        </w:rPr>
      </w:pPr>
      <w:r w:rsidRPr="00380397">
        <w:rPr>
          <w:rFonts w:ascii="Times New Roman" w:hAnsi="Times New Roman" w:cs="Times New Roman"/>
          <w:sz w:val="24"/>
          <w:szCs w:val="24"/>
        </w:rPr>
        <w:lastRenderedPageBreak/>
        <w:t>14.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380397" w:rsidRPr="00380397" w:rsidRDefault="00380397" w:rsidP="00380397">
      <w:pPr>
        <w:autoSpaceDE w:val="0"/>
        <w:autoSpaceDN w:val="0"/>
        <w:adjustRightInd w:val="0"/>
        <w:spacing w:after="0" w:line="240" w:lineRule="auto"/>
        <w:ind w:firstLine="540"/>
        <w:jc w:val="both"/>
        <w:rPr>
          <w:rFonts w:ascii="Times New Roman" w:hAnsi="Times New Roman" w:cs="Times New Roman"/>
          <w:sz w:val="24"/>
          <w:szCs w:val="24"/>
        </w:rPr>
      </w:pPr>
      <w:r w:rsidRPr="00380397">
        <w:rPr>
          <w:rFonts w:ascii="Times New Roman" w:hAnsi="Times New Roman" w:cs="Times New Roman"/>
          <w:sz w:val="24"/>
          <w:szCs w:val="24"/>
        </w:rPr>
        <w:t>15.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380397" w:rsidRPr="00380397" w:rsidRDefault="00380397" w:rsidP="00380397">
      <w:pPr>
        <w:autoSpaceDE w:val="0"/>
        <w:autoSpaceDN w:val="0"/>
        <w:adjustRightInd w:val="0"/>
        <w:spacing w:after="0" w:line="240" w:lineRule="auto"/>
        <w:ind w:firstLine="540"/>
        <w:jc w:val="both"/>
        <w:rPr>
          <w:rFonts w:ascii="Times New Roman" w:hAnsi="Times New Roman" w:cs="Times New Roman"/>
          <w:sz w:val="24"/>
          <w:szCs w:val="24"/>
        </w:rPr>
      </w:pPr>
      <w:r w:rsidRPr="00380397">
        <w:rPr>
          <w:rFonts w:ascii="Times New Roman" w:hAnsi="Times New Roman" w:cs="Times New Roman"/>
          <w:sz w:val="24"/>
          <w:szCs w:val="24"/>
        </w:rPr>
        <w:t>16. В заключении о результатах общественных обсуждений или публичных слушаний должны быть указаны:</w:t>
      </w:r>
    </w:p>
    <w:p w:rsidR="00380397" w:rsidRPr="00380397" w:rsidRDefault="00380397" w:rsidP="00380397">
      <w:pPr>
        <w:autoSpaceDE w:val="0"/>
        <w:autoSpaceDN w:val="0"/>
        <w:adjustRightInd w:val="0"/>
        <w:spacing w:after="0" w:line="240" w:lineRule="auto"/>
        <w:ind w:firstLine="540"/>
        <w:jc w:val="both"/>
        <w:rPr>
          <w:rFonts w:ascii="Times New Roman" w:hAnsi="Times New Roman" w:cs="Times New Roman"/>
          <w:sz w:val="24"/>
          <w:szCs w:val="24"/>
        </w:rPr>
      </w:pPr>
      <w:r w:rsidRPr="00380397">
        <w:rPr>
          <w:rFonts w:ascii="Times New Roman" w:hAnsi="Times New Roman" w:cs="Times New Roman"/>
          <w:sz w:val="24"/>
          <w:szCs w:val="24"/>
        </w:rPr>
        <w:t>а) дата оформления заключения о результатах общественных обсуждений или публичных слушаний;</w:t>
      </w:r>
    </w:p>
    <w:p w:rsidR="00380397" w:rsidRPr="00380397" w:rsidRDefault="00380397" w:rsidP="00380397">
      <w:pPr>
        <w:autoSpaceDE w:val="0"/>
        <w:autoSpaceDN w:val="0"/>
        <w:adjustRightInd w:val="0"/>
        <w:spacing w:after="0" w:line="240" w:lineRule="auto"/>
        <w:ind w:firstLine="540"/>
        <w:jc w:val="both"/>
        <w:rPr>
          <w:rFonts w:ascii="Times New Roman" w:hAnsi="Times New Roman" w:cs="Times New Roman"/>
          <w:sz w:val="24"/>
          <w:szCs w:val="24"/>
        </w:rPr>
      </w:pPr>
      <w:r w:rsidRPr="00380397">
        <w:rPr>
          <w:rFonts w:ascii="Times New Roman" w:hAnsi="Times New Roman" w:cs="Times New Roman"/>
          <w:sz w:val="24"/>
          <w:szCs w:val="24"/>
        </w:rPr>
        <w:t>б)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380397" w:rsidRPr="00380397" w:rsidRDefault="00380397" w:rsidP="00380397">
      <w:pPr>
        <w:autoSpaceDE w:val="0"/>
        <w:autoSpaceDN w:val="0"/>
        <w:adjustRightInd w:val="0"/>
        <w:spacing w:after="0" w:line="240" w:lineRule="auto"/>
        <w:ind w:firstLine="540"/>
        <w:jc w:val="both"/>
        <w:rPr>
          <w:rFonts w:ascii="Times New Roman" w:hAnsi="Times New Roman" w:cs="Times New Roman"/>
          <w:sz w:val="24"/>
          <w:szCs w:val="24"/>
        </w:rPr>
      </w:pPr>
      <w:r w:rsidRPr="00380397">
        <w:rPr>
          <w:rFonts w:ascii="Times New Roman" w:hAnsi="Times New Roman" w:cs="Times New Roman"/>
          <w:sz w:val="24"/>
          <w:szCs w:val="24"/>
        </w:rPr>
        <w:t>в)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380397" w:rsidRPr="00380397" w:rsidRDefault="00380397" w:rsidP="00380397">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380397">
        <w:rPr>
          <w:rFonts w:ascii="Times New Roman" w:hAnsi="Times New Roman" w:cs="Times New Roman"/>
          <w:sz w:val="24"/>
          <w:szCs w:val="24"/>
        </w:rPr>
        <w:t>г)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roofErr w:type="gramEnd"/>
      <w:r w:rsidRPr="00380397">
        <w:rPr>
          <w:rFonts w:ascii="Times New Roman" w:hAnsi="Times New Roman" w:cs="Times New Roman"/>
          <w:sz w:val="24"/>
          <w:szCs w:val="24"/>
        </w:rPr>
        <w:t xml:space="preserve">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380397" w:rsidRPr="00380397" w:rsidRDefault="00380397" w:rsidP="00380397">
      <w:pPr>
        <w:autoSpaceDE w:val="0"/>
        <w:autoSpaceDN w:val="0"/>
        <w:adjustRightInd w:val="0"/>
        <w:spacing w:after="0" w:line="240" w:lineRule="auto"/>
        <w:ind w:firstLine="540"/>
        <w:jc w:val="both"/>
        <w:rPr>
          <w:rFonts w:ascii="Times New Roman" w:hAnsi="Times New Roman" w:cs="Times New Roman"/>
          <w:sz w:val="24"/>
          <w:szCs w:val="24"/>
        </w:rPr>
      </w:pPr>
      <w:r w:rsidRPr="00380397">
        <w:rPr>
          <w:rFonts w:ascii="Times New Roman" w:hAnsi="Times New Roman" w:cs="Times New Roman"/>
          <w:sz w:val="24"/>
          <w:szCs w:val="24"/>
        </w:rPr>
        <w:t>д)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380397" w:rsidRPr="00380397" w:rsidRDefault="00380397" w:rsidP="00380397">
      <w:pPr>
        <w:autoSpaceDE w:val="0"/>
        <w:autoSpaceDN w:val="0"/>
        <w:adjustRightInd w:val="0"/>
        <w:spacing w:after="0" w:line="240" w:lineRule="auto"/>
        <w:ind w:firstLine="540"/>
        <w:jc w:val="both"/>
        <w:rPr>
          <w:rFonts w:ascii="Times New Roman" w:hAnsi="Times New Roman" w:cs="Times New Roman"/>
          <w:sz w:val="24"/>
          <w:szCs w:val="24"/>
        </w:rPr>
      </w:pPr>
      <w:r w:rsidRPr="00380397">
        <w:rPr>
          <w:rFonts w:ascii="Times New Roman" w:hAnsi="Times New Roman" w:cs="Times New Roman"/>
          <w:sz w:val="24"/>
          <w:szCs w:val="24"/>
        </w:rPr>
        <w:t>17.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380397" w:rsidRPr="00380397" w:rsidRDefault="00380397" w:rsidP="00380397">
      <w:pPr>
        <w:autoSpaceDE w:val="0"/>
        <w:autoSpaceDN w:val="0"/>
        <w:adjustRightInd w:val="0"/>
        <w:spacing w:after="0" w:line="240" w:lineRule="auto"/>
        <w:ind w:firstLine="540"/>
        <w:jc w:val="both"/>
        <w:rPr>
          <w:rFonts w:ascii="Times New Roman" w:hAnsi="Times New Roman" w:cs="Times New Roman"/>
          <w:sz w:val="24"/>
          <w:szCs w:val="24"/>
        </w:rPr>
      </w:pPr>
      <w:r w:rsidRPr="00380397">
        <w:rPr>
          <w:rFonts w:ascii="Times New Roman" w:hAnsi="Times New Roman" w:cs="Times New Roman"/>
          <w:sz w:val="24"/>
          <w:szCs w:val="24"/>
        </w:rPr>
        <w:t>18. Уставом муниципального образования и (или) нормативным правовым актом представительного органа муниципального образования на основании положений настоящего Порядка определяются:</w:t>
      </w:r>
    </w:p>
    <w:p w:rsidR="00380397" w:rsidRPr="00380397" w:rsidRDefault="00380397" w:rsidP="00380397">
      <w:pPr>
        <w:autoSpaceDE w:val="0"/>
        <w:autoSpaceDN w:val="0"/>
        <w:adjustRightInd w:val="0"/>
        <w:spacing w:after="0" w:line="240" w:lineRule="auto"/>
        <w:ind w:firstLine="540"/>
        <w:jc w:val="both"/>
        <w:rPr>
          <w:rFonts w:ascii="Times New Roman" w:hAnsi="Times New Roman" w:cs="Times New Roman"/>
          <w:sz w:val="24"/>
          <w:szCs w:val="24"/>
        </w:rPr>
      </w:pPr>
      <w:r w:rsidRPr="00380397">
        <w:rPr>
          <w:rFonts w:ascii="Times New Roman" w:hAnsi="Times New Roman" w:cs="Times New Roman"/>
          <w:sz w:val="24"/>
          <w:szCs w:val="24"/>
        </w:rPr>
        <w:t>а) порядок организации и проведения общественных обсуждений или публичных слушаний по проектам;</w:t>
      </w:r>
    </w:p>
    <w:p w:rsidR="00380397" w:rsidRPr="00380397" w:rsidRDefault="00380397" w:rsidP="00380397">
      <w:pPr>
        <w:autoSpaceDE w:val="0"/>
        <w:autoSpaceDN w:val="0"/>
        <w:adjustRightInd w:val="0"/>
        <w:spacing w:after="0" w:line="240" w:lineRule="auto"/>
        <w:ind w:firstLine="540"/>
        <w:jc w:val="both"/>
        <w:rPr>
          <w:rFonts w:ascii="Times New Roman" w:hAnsi="Times New Roman" w:cs="Times New Roman"/>
          <w:sz w:val="24"/>
          <w:szCs w:val="24"/>
        </w:rPr>
      </w:pPr>
      <w:r w:rsidRPr="00380397">
        <w:rPr>
          <w:rFonts w:ascii="Times New Roman" w:hAnsi="Times New Roman" w:cs="Times New Roman"/>
          <w:sz w:val="24"/>
          <w:szCs w:val="24"/>
        </w:rPr>
        <w:t>б) организатор общественных обсуждений или публичных слушаний;</w:t>
      </w:r>
    </w:p>
    <w:p w:rsidR="00380397" w:rsidRPr="00380397" w:rsidRDefault="00380397" w:rsidP="00380397">
      <w:pPr>
        <w:autoSpaceDE w:val="0"/>
        <w:autoSpaceDN w:val="0"/>
        <w:adjustRightInd w:val="0"/>
        <w:spacing w:after="0" w:line="240" w:lineRule="auto"/>
        <w:ind w:firstLine="540"/>
        <w:jc w:val="both"/>
        <w:rPr>
          <w:rFonts w:ascii="Times New Roman" w:hAnsi="Times New Roman" w:cs="Times New Roman"/>
          <w:sz w:val="24"/>
          <w:szCs w:val="24"/>
        </w:rPr>
      </w:pPr>
      <w:r w:rsidRPr="00380397">
        <w:rPr>
          <w:rFonts w:ascii="Times New Roman" w:hAnsi="Times New Roman" w:cs="Times New Roman"/>
          <w:sz w:val="24"/>
          <w:szCs w:val="24"/>
        </w:rPr>
        <w:t>в) срок проведения общественных обсуждений или публичных слушаний;</w:t>
      </w:r>
    </w:p>
    <w:p w:rsidR="00380397" w:rsidRPr="00380397" w:rsidRDefault="00380397" w:rsidP="00380397">
      <w:pPr>
        <w:autoSpaceDE w:val="0"/>
        <w:autoSpaceDN w:val="0"/>
        <w:adjustRightInd w:val="0"/>
        <w:spacing w:after="0" w:line="240" w:lineRule="auto"/>
        <w:ind w:firstLine="540"/>
        <w:jc w:val="both"/>
        <w:rPr>
          <w:rFonts w:ascii="Times New Roman" w:hAnsi="Times New Roman" w:cs="Times New Roman"/>
          <w:sz w:val="24"/>
          <w:szCs w:val="24"/>
        </w:rPr>
      </w:pPr>
      <w:r w:rsidRPr="00380397">
        <w:rPr>
          <w:rFonts w:ascii="Times New Roman" w:hAnsi="Times New Roman" w:cs="Times New Roman"/>
          <w:sz w:val="24"/>
          <w:szCs w:val="24"/>
        </w:rPr>
        <w:t>г) официальный сайт и (или) информационные системы;</w:t>
      </w:r>
    </w:p>
    <w:p w:rsidR="00380397" w:rsidRPr="00380397" w:rsidRDefault="00380397" w:rsidP="00380397">
      <w:pPr>
        <w:autoSpaceDE w:val="0"/>
        <w:autoSpaceDN w:val="0"/>
        <w:adjustRightInd w:val="0"/>
        <w:spacing w:after="0" w:line="240" w:lineRule="auto"/>
        <w:ind w:firstLine="540"/>
        <w:jc w:val="both"/>
        <w:rPr>
          <w:rFonts w:ascii="Times New Roman" w:hAnsi="Times New Roman" w:cs="Times New Roman"/>
          <w:sz w:val="24"/>
          <w:szCs w:val="24"/>
        </w:rPr>
      </w:pPr>
      <w:r w:rsidRPr="00380397">
        <w:rPr>
          <w:rFonts w:ascii="Times New Roman" w:hAnsi="Times New Roman" w:cs="Times New Roman"/>
          <w:sz w:val="24"/>
          <w:szCs w:val="24"/>
        </w:rPr>
        <w:t>д) требования к информационным стендам, на которых размещаются оповещения о начале общественных обсуждений или публичных слушаний;</w:t>
      </w:r>
    </w:p>
    <w:p w:rsidR="00380397" w:rsidRPr="00380397" w:rsidRDefault="00380397" w:rsidP="00380397">
      <w:pPr>
        <w:autoSpaceDE w:val="0"/>
        <w:autoSpaceDN w:val="0"/>
        <w:adjustRightInd w:val="0"/>
        <w:spacing w:after="0" w:line="240" w:lineRule="auto"/>
        <w:ind w:firstLine="540"/>
        <w:jc w:val="both"/>
        <w:rPr>
          <w:rFonts w:ascii="Times New Roman" w:hAnsi="Times New Roman" w:cs="Times New Roman"/>
          <w:sz w:val="24"/>
          <w:szCs w:val="24"/>
        </w:rPr>
      </w:pPr>
      <w:r w:rsidRPr="00380397">
        <w:rPr>
          <w:rFonts w:ascii="Times New Roman" w:hAnsi="Times New Roman" w:cs="Times New Roman"/>
          <w:sz w:val="24"/>
          <w:szCs w:val="24"/>
        </w:rPr>
        <w:t>е)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380397" w:rsidRPr="00380397" w:rsidRDefault="00380397" w:rsidP="00380397">
      <w:pPr>
        <w:autoSpaceDE w:val="0"/>
        <w:autoSpaceDN w:val="0"/>
        <w:adjustRightInd w:val="0"/>
        <w:spacing w:after="0" w:line="240" w:lineRule="auto"/>
        <w:ind w:firstLine="540"/>
        <w:jc w:val="both"/>
        <w:rPr>
          <w:rFonts w:ascii="Times New Roman" w:hAnsi="Times New Roman" w:cs="Times New Roman"/>
          <w:sz w:val="24"/>
          <w:szCs w:val="24"/>
        </w:rPr>
      </w:pPr>
      <w:r w:rsidRPr="00380397">
        <w:rPr>
          <w:rFonts w:ascii="Times New Roman" w:hAnsi="Times New Roman" w:cs="Times New Roman"/>
          <w:sz w:val="24"/>
          <w:szCs w:val="24"/>
        </w:rPr>
        <w:lastRenderedPageBreak/>
        <w:t>ж) порядок проведения экспозиции проекта, подлежащего рассмотрению на</w:t>
      </w:r>
      <w:r w:rsidRPr="00380397">
        <w:rPr>
          <w:rFonts w:ascii="Times New Roman" w:hAnsi="Times New Roman" w:cs="Times New Roman"/>
          <w:i/>
          <w:sz w:val="24"/>
          <w:szCs w:val="24"/>
        </w:rPr>
        <w:t xml:space="preserve"> </w:t>
      </w:r>
      <w:r w:rsidRPr="00380397">
        <w:rPr>
          <w:rFonts w:ascii="Times New Roman" w:hAnsi="Times New Roman" w:cs="Times New Roman"/>
          <w:sz w:val="24"/>
          <w:szCs w:val="24"/>
        </w:rPr>
        <w:t>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380397" w:rsidRPr="00380397" w:rsidRDefault="00380397" w:rsidP="00380397">
      <w:pPr>
        <w:autoSpaceDE w:val="0"/>
        <w:autoSpaceDN w:val="0"/>
        <w:adjustRightInd w:val="0"/>
        <w:spacing w:after="0" w:line="240" w:lineRule="auto"/>
        <w:ind w:firstLine="540"/>
        <w:jc w:val="both"/>
        <w:rPr>
          <w:rFonts w:ascii="Times New Roman" w:hAnsi="Times New Roman" w:cs="Times New Roman"/>
          <w:sz w:val="24"/>
          <w:szCs w:val="24"/>
        </w:rPr>
      </w:pPr>
      <w:r w:rsidRPr="00380397">
        <w:rPr>
          <w:rFonts w:ascii="Times New Roman" w:hAnsi="Times New Roman" w:cs="Times New Roman"/>
          <w:sz w:val="24"/>
          <w:szCs w:val="24"/>
        </w:rPr>
        <w:t>19.</w:t>
      </w:r>
      <w:r w:rsidRPr="00380397">
        <w:rPr>
          <w:sz w:val="24"/>
          <w:szCs w:val="24"/>
        </w:rPr>
        <w:t xml:space="preserve"> </w:t>
      </w:r>
      <w:proofErr w:type="gramStart"/>
      <w:r w:rsidRPr="00380397">
        <w:rPr>
          <w:rFonts w:ascii="Times New Roman" w:hAnsi="Times New Roman" w:cs="Times New Roman"/>
          <w:sz w:val="24"/>
          <w:szCs w:val="24"/>
        </w:rPr>
        <w:t>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составлять менее одного месяца и более трех месяцев.</w:t>
      </w:r>
      <w:proofErr w:type="gramEnd"/>
    </w:p>
    <w:p w:rsidR="00380397" w:rsidRPr="00380397" w:rsidRDefault="00380397" w:rsidP="00380397">
      <w:pPr>
        <w:autoSpaceDE w:val="0"/>
        <w:autoSpaceDN w:val="0"/>
        <w:adjustRightInd w:val="0"/>
        <w:spacing w:after="0" w:line="240" w:lineRule="auto"/>
        <w:ind w:firstLine="540"/>
        <w:jc w:val="both"/>
        <w:rPr>
          <w:rFonts w:ascii="Times New Roman" w:hAnsi="Times New Roman" w:cs="Times New Roman"/>
          <w:sz w:val="24"/>
          <w:szCs w:val="24"/>
        </w:rPr>
      </w:pPr>
    </w:p>
    <w:p w:rsidR="00380397" w:rsidRPr="00380397" w:rsidRDefault="00380397" w:rsidP="00380397">
      <w:pPr>
        <w:rPr>
          <w:sz w:val="24"/>
          <w:szCs w:val="24"/>
        </w:rPr>
      </w:pPr>
    </w:p>
    <w:p w:rsidR="007C1E51" w:rsidRPr="00380397" w:rsidRDefault="007C1E51">
      <w:pPr>
        <w:rPr>
          <w:sz w:val="24"/>
          <w:szCs w:val="24"/>
        </w:rPr>
      </w:pPr>
    </w:p>
    <w:sectPr w:rsidR="007C1E51" w:rsidRPr="003803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C48"/>
    <w:rsid w:val="00380397"/>
    <w:rsid w:val="007C1E51"/>
    <w:rsid w:val="008A257B"/>
    <w:rsid w:val="00AE2C48"/>
    <w:rsid w:val="00C87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397"/>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380397"/>
    <w:pPr>
      <w:widowControl w:val="0"/>
      <w:autoSpaceDE w:val="0"/>
      <w:autoSpaceDN w:val="0"/>
      <w:spacing w:after="0" w:line="240" w:lineRule="auto"/>
    </w:pPr>
    <w:rPr>
      <w:rFonts w:ascii="Calibri" w:eastAsia="Times New Roman" w:hAnsi="Calibri" w:cs="Calibri"/>
      <w:b/>
      <w:szCs w:val="20"/>
      <w:lang w:eastAsia="ru-RU"/>
    </w:rPr>
  </w:style>
  <w:style w:type="paragraph" w:styleId="a3">
    <w:name w:val="header"/>
    <w:basedOn w:val="a"/>
    <w:link w:val="a4"/>
    <w:unhideWhenUsed/>
    <w:rsid w:val="00380397"/>
    <w:pPr>
      <w:tabs>
        <w:tab w:val="center" w:pos="4677"/>
        <w:tab w:val="right" w:pos="9355"/>
      </w:tabs>
      <w:spacing w:after="0" w:line="240" w:lineRule="auto"/>
    </w:pPr>
  </w:style>
  <w:style w:type="character" w:customStyle="1" w:styleId="a4">
    <w:name w:val="Верхний колонтитул Знак"/>
    <w:basedOn w:val="a0"/>
    <w:link w:val="a3"/>
    <w:rsid w:val="00380397"/>
  </w:style>
  <w:style w:type="paragraph" w:styleId="a5">
    <w:name w:val="Title"/>
    <w:basedOn w:val="a"/>
    <w:link w:val="a6"/>
    <w:qFormat/>
    <w:rsid w:val="00380397"/>
    <w:pPr>
      <w:spacing w:after="0" w:line="240" w:lineRule="auto"/>
      <w:jc w:val="center"/>
    </w:pPr>
    <w:rPr>
      <w:rFonts w:ascii="Times New Roman" w:eastAsia="Times New Roman" w:hAnsi="Times New Roman" w:cs="Courier New"/>
      <w:b/>
      <w:bCs/>
      <w:sz w:val="24"/>
      <w:szCs w:val="20"/>
      <w:lang w:eastAsia="ru-RU"/>
    </w:rPr>
  </w:style>
  <w:style w:type="character" w:customStyle="1" w:styleId="a6">
    <w:name w:val="Название Знак"/>
    <w:basedOn w:val="a0"/>
    <w:link w:val="a5"/>
    <w:rsid w:val="00380397"/>
    <w:rPr>
      <w:rFonts w:ascii="Times New Roman" w:eastAsia="Times New Roman" w:hAnsi="Times New Roman" w:cs="Courier New"/>
      <w:b/>
      <w:bCs/>
      <w:sz w:val="24"/>
      <w:szCs w:val="20"/>
      <w:lang w:eastAsia="ru-RU"/>
    </w:rPr>
  </w:style>
  <w:style w:type="paragraph" w:customStyle="1" w:styleId="ConsPlusNormal">
    <w:name w:val="ConsPlusNormal"/>
    <w:rsid w:val="00380397"/>
    <w:pPr>
      <w:widowControl w:val="0"/>
      <w:autoSpaceDE w:val="0"/>
      <w:autoSpaceDN w:val="0"/>
      <w:spacing w:after="0" w:line="240" w:lineRule="auto"/>
    </w:pPr>
    <w:rPr>
      <w:rFonts w:ascii="Calibri" w:eastAsia="Times New Roman" w:hAnsi="Calibri" w:cs="Calibri"/>
      <w:szCs w:val="20"/>
      <w:lang w:eastAsia="ru-RU"/>
    </w:rPr>
  </w:style>
  <w:style w:type="paragraph" w:styleId="a7">
    <w:name w:val="Balloon Text"/>
    <w:basedOn w:val="a"/>
    <w:link w:val="a8"/>
    <w:uiPriority w:val="99"/>
    <w:semiHidden/>
    <w:unhideWhenUsed/>
    <w:rsid w:val="0038039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8039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397"/>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380397"/>
    <w:pPr>
      <w:widowControl w:val="0"/>
      <w:autoSpaceDE w:val="0"/>
      <w:autoSpaceDN w:val="0"/>
      <w:spacing w:after="0" w:line="240" w:lineRule="auto"/>
    </w:pPr>
    <w:rPr>
      <w:rFonts w:ascii="Calibri" w:eastAsia="Times New Roman" w:hAnsi="Calibri" w:cs="Calibri"/>
      <w:b/>
      <w:szCs w:val="20"/>
      <w:lang w:eastAsia="ru-RU"/>
    </w:rPr>
  </w:style>
  <w:style w:type="paragraph" w:styleId="a3">
    <w:name w:val="header"/>
    <w:basedOn w:val="a"/>
    <w:link w:val="a4"/>
    <w:unhideWhenUsed/>
    <w:rsid w:val="00380397"/>
    <w:pPr>
      <w:tabs>
        <w:tab w:val="center" w:pos="4677"/>
        <w:tab w:val="right" w:pos="9355"/>
      </w:tabs>
      <w:spacing w:after="0" w:line="240" w:lineRule="auto"/>
    </w:pPr>
  </w:style>
  <w:style w:type="character" w:customStyle="1" w:styleId="a4">
    <w:name w:val="Верхний колонтитул Знак"/>
    <w:basedOn w:val="a0"/>
    <w:link w:val="a3"/>
    <w:rsid w:val="00380397"/>
  </w:style>
  <w:style w:type="paragraph" w:styleId="a5">
    <w:name w:val="Title"/>
    <w:basedOn w:val="a"/>
    <w:link w:val="a6"/>
    <w:qFormat/>
    <w:rsid w:val="00380397"/>
    <w:pPr>
      <w:spacing w:after="0" w:line="240" w:lineRule="auto"/>
      <w:jc w:val="center"/>
    </w:pPr>
    <w:rPr>
      <w:rFonts w:ascii="Times New Roman" w:eastAsia="Times New Roman" w:hAnsi="Times New Roman" w:cs="Courier New"/>
      <w:b/>
      <w:bCs/>
      <w:sz w:val="24"/>
      <w:szCs w:val="20"/>
      <w:lang w:eastAsia="ru-RU"/>
    </w:rPr>
  </w:style>
  <w:style w:type="character" w:customStyle="1" w:styleId="a6">
    <w:name w:val="Название Знак"/>
    <w:basedOn w:val="a0"/>
    <w:link w:val="a5"/>
    <w:rsid w:val="00380397"/>
    <w:rPr>
      <w:rFonts w:ascii="Times New Roman" w:eastAsia="Times New Roman" w:hAnsi="Times New Roman" w:cs="Courier New"/>
      <w:b/>
      <w:bCs/>
      <w:sz w:val="24"/>
      <w:szCs w:val="20"/>
      <w:lang w:eastAsia="ru-RU"/>
    </w:rPr>
  </w:style>
  <w:style w:type="paragraph" w:customStyle="1" w:styleId="ConsPlusNormal">
    <w:name w:val="ConsPlusNormal"/>
    <w:rsid w:val="00380397"/>
    <w:pPr>
      <w:widowControl w:val="0"/>
      <w:autoSpaceDE w:val="0"/>
      <w:autoSpaceDN w:val="0"/>
      <w:spacing w:after="0" w:line="240" w:lineRule="auto"/>
    </w:pPr>
    <w:rPr>
      <w:rFonts w:ascii="Calibri" w:eastAsia="Times New Roman" w:hAnsi="Calibri" w:cs="Calibri"/>
      <w:szCs w:val="20"/>
      <w:lang w:eastAsia="ru-RU"/>
    </w:rPr>
  </w:style>
  <w:style w:type="paragraph" w:styleId="a7">
    <w:name w:val="Balloon Text"/>
    <w:basedOn w:val="a"/>
    <w:link w:val="a8"/>
    <w:uiPriority w:val="99"/>
    <w:semiHidden/>
    <w:unhideWhenUsed/>
    <w:rsid w:val="0038039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803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E6070C8ECC61AC01D2AF5A7E9C927A2544283C170FE5222CC3FB84D5D2848321p9v5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3056</Words>
  <Characters>17424</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cp:lastPrinted>2018-06-28T11:13:00Z</cp:lastPrinted>
  <dcterms:created xsi:type="dcterms:W3CDTF">2018-06-28T10:57:00Z</dcterms:created>
  <dcterms:modified xsi:type="dcterms:W3CDTF">2018-06-29T06:28:00Z</dcterms:modified>
</cp:coreProperties>
</file>